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6BF" w:rsidRDefault="00624EB2" w:rsidP="00624EB2">
      <w:pPr>
        <w:pStyle w:val="NORMALFONTCHICMATH"/>
        <w:jc w:val="center"/>
        <w:rPr>
          <w:rFonts w:ascii="Corbel" w:hAnsi="Corbel"/>
          <w:b/>
          <w:sz w:val="32"/>
          <w:szCs w:val="22"/>
          <w:u w:val="single"/>
        </w:rPr>
      </w:pPr>
      <w:bookmarkStart w:id="0" w:name="_GoBack"/>
      <w:bookmarkEnd w:id="0"/>
      <w:r w:rsidRPr="00624EB2">
        <w:rPr>
          <w:rFonts w:ascii="Corbel" w:hAnsi="Corbel"/>
          <w:b/>
          <w:sz w:val="32"/>
          <w:szCs w:val="22"/>
          <w:u w:val="single"/>
        </w:rPr>
        <w:t xml:space="preserve">PRACTICE: </w:t>
      </w:r>
      <w:r w:rsidR="0048681F">
        <w:rPr>
          <w:rFonts w:ascii="Corbel" w:hAnsi="Corbel"/>
          <w:b/>
          <w:sz w:val="32"/>
          <w:szCs w:val="22"/>
          <w:u w:val="single"/>
        </w:rPr>
        <w:t>NON-</w:t>
      </w:r>
      <w:r w:rsidRPr="00624EB2">
        <w:rPr>
          <w:rFonts w:ascii="Corbel" w:hAnsi="Corbel"/>
          <w:b/>
          <w:sz w:val="32"/>
          <w:szCs w:val="22"/>
          <w:u w:val="single"/>
        </w:rPr>
        <w:t>MENDELIAN GENETICS</w:t>
      </w:r>
    </w:p>
    <w:p w:rsidR="00624EB2" w:rsidRPr="006436BF" w:rsidRDefault="006436BF" w:rsidP="00624EB2">
      <w:pPr>
        <w:pStyle w:val="NORMALFONTCHICMATH"/>
        <w:jc w:val="center"/>
        <w:rPr>
          <w:rFonts w:ascii="Corbel" w:hAnsi="Corbel"/>
          <w:sz w:val="22"/>
          <w:szCs w:val="22"/>
        </w:rPr>
      </w:pPr>
      <w:r w:rsidRPr="006436BF">
        <w:rPr>
          <w:rFonts w:ascii="Corbel" w:hAnsi="Corbel"/>
          <w:sz w:val="22"/>
          <w:szCs w:val="22"/>
        </w:rPr>
        <w:t>UNFAMILIAR PROBLEMS</w:t>
      </w:r>
    </w:p>
    <w:p w:rsidR="00624EB2" w:rsidRDefault="00624EB2" w:rsidP="00D16D51">
      <w:pPr>
        <w:pStyle w:val="Worksheet"/>
        <w:rPr>
          <w:rFonts w:ascii="Corbel" w:hAnsi="Corbel"/>
          <w:b/>
          <w:i/>
          <w:sz w:val="22"/>
          <w:szCs w:val="22"/>
        </w:rPr>
      </w:pPr>
    </w:p>
    <w:p w:rsidR="0048681F" w:rsidRPr="0048681F" w:rsidRDefault="0048681F" w:rsidP="0048681F">
      <w:pPr>
        <w:pStyle w:val="BodyText"/>
        <w:numPr>
          <w:ilvl w:val="0"/>
          <w:numId w:val="8"/>
        </w:numPr>
        <w:ind w:left="360"/>
        <w:rPr>
          <w:rFonts w:ascii="Corbel" w:hAnsi="Corbel"/>
          <w:iCs/>
          <w:sz w:val="20"/>
        </w:rPr>
      </w:pPr>
      <w:r w:rsidRPr="0048681F">
        <w:rPr>
          <w:rFonts w:ascii="Corbel" w:hAnsi="Corbel"/>
          <w:iCs/>
          <w:sz w:val="20"/>
        </w:rPr>
        <w:t>Cat fur color is determined by codominance. The allele for tan fur (TT) and the allele for black fur (BB) are codominant. Heterozygous cats are called tabby cats. What would occur if a tan cat was crossed with a tabby cat? Identify the genotypes and phenotypes of their offspring.</w:t>
      </w:r>
    </w:p>
    <w:p w:rsidR="0048681F" w:rsidRPr="0048681F" w:rsidRDefault="0048681F" w:rsidP="0048681F">
      <w:pPr>
        <w:pStyle w:val="BodyText"/>
        <w:rPr>
          <w:rFonts w:ascii="Corbel" w:hAnsi="Corbel"/>
          <w:iCs/>
          <w:sz w:val="20"/>
        </w:rPr>
      </w:pPr>
    </w:p>
    <w:p w:rsidR="0048681F" w:rsidRPr="0048681F" w:rsidRDefault="0048681F" w:rsidP="0048681F">
      <w:pPr>
        <w:pStyle w:val="BodyText"/>
        <w:rPr>
          <w:rFonts w:ascii="Corbel" w:hAnsi="Corbel"/>
          <w:iCs/>
          <w:sz w:val="20"/>
        </w:rPr>
      </w:pPr>
    </w:p>
    <w:p w:rsidR="0048681F" w:rsidRPr="0048681F" w:rsidRDefault="0048681F" w:rsidP="0048681F">
      <w:pPr>
        <w:pStyle w:val="BodyText"/>
        <w:rPr>
          <w:rFonts w:ascii="Corbel" w:hAnsi="Corbel"/>
          <w:iCs/>
          <w:sz w:val="20"/>
        </w:rPr>
      </w:pPr>
    </w:p>
    <w:p w:rsidR="0048681F" w:rsidRPr="0048681F" w:rsidRDefault="0048681F" w:rsidP="0048681F">
      <w:pPr>
        <w:pStyle w:val="BodyText"/>
        <w:rPr>
          <w:rFonts w:ascii="Corbel" w:hAnsi="Corbel"/>
          <w:iCs/>
          <w:sz w:val="20"/>
        </w:rPr>
      </w:pPr>
    </w:p>
    <w:p w:rsidR="0048681F" w:rsidRPr="0048681F" w:rsidRDefault="0048681F" w:rsidP="0048681F">
      <w:pPr>
        <w:pStyle w:val="BodyText"/>
        <w:rPr>
          <w:rFonts w:ascii="Corbel" w:hAnsi="Corbel"/>
          <w:iCs/>
          <w:sz w:val="20"/>
        </w:rPr>
      </w:pPr>
    </w:p>
    <w:p w:rsidR="0048681F" w:rsidRPr="0048681F" w:rsidRDefault="0048681F" w:rsidP="0048681F">
      <w:pPr>
        <w:pStyle w:val="BodyText"/>
        <w:rPr>
          <w:rFonts w:ascii="Corbel" w:hAnsi="Corbel"/>
          <w:iCs/>
          <w:sz w:val="20"/>
        </w:rPr>
      </w:pPr>
    </w:p>
    <w:p w:rsidR="0048681F" w:rsidRDefault="0048681F" w:rsidP="0048681F">
      <w:pPr>
        <w:pStyle w:val="BodyText"/>
        <w:rPr>
          <w:rFonts w:ascii="Corbel" w:hAnsi="Corbel"/>
          <w:iCs/>
          <w:sz w:val="20"/>
        </w:rPr>
      </w:pPr>
    </w:p>
    <w:p w:rsidR="0048681F" w:rsidRPr="0048681F" w:rsidRDefault="0048681F" w:rsidP="0048681F">
      <w:pPr>
        <w:pStyle w:val="BodyText"/>
        <w:rPr>
          <w:rFonts w:ascii="Corbel" w:hAnsi="Corbel"/>
          <w:iCs/>
          <w:sz w:val="20"/>
        </w:rPr>
      </w:pPr>
    </w:p>
    <w:p w:rsidR="0048681F" w:rsidRPr="0048681F" w:rsidRDefault="0048681F" w:rsidP="0048681F">
      <w:pPr>
        <w:pStyle w:val="BodyText"/>
        <w:rPr>
          <w:rFonts w:ascii="Corbel" w:hAnsi="Corbel"/>
          <w:iCs/>
          <w:sz w:val="20"/>
        </w:rPr>
      </w:pPr>
    </w:p>
    <w:p w:rsidR="0048681F" w:rsidRPr="0048681F" w:rsidRDefault="0048681F" w:rsidP="0048681F">
      <w:pPr>
        <w:pStyle w:val="BodyText"/>
        <w:ind w:left="360"/>
        <w:rPr>
          <w:rFonts w:ascii="Corbel" w:hAnsi="Corbel"/>
          <w:iCs/>
          <w:sz w:val="20"/>
        </w:rPr>
      </w:pPr>
      <w:r w:rsidRPr="0048681F">
        <w:rPr>
          <w:rFonts w:ascii="Corbel" w:hAnsi="Corbel"/>
          <w:iCs/>
          <w:sz w:val="20"/>
        </w:rPr>
        <w:t>If two tabby cats are crossed with each other, what is the ratio of different phenotypes of their offspring?</w:t>
      </w:r>
    </w:p>
    <w:p w:rsidR="0048681F" w:rsidRPr="0048681F" w:rsidRDefault="0048681F" w:rsidP="0048681F">
      <w:pPr>
        <w:pStyle w:val="BodyText"/>
        <w:ind w:left="360"/>
        <w:rPr>
          <w:rFonts w:ascii="Corbel" w:hAnsi="Corbel"/>
          <w:iCs/>
          <w:sz w:val="20"/>
        </w:rPr>
      </w:pPr>
    </w:p>
    <w:p w:rsidR="0048681F" w:rsidRDefault="0048681F" w:rsidP="0048681F">
      <w:pPr>
        <w:pStyle w:val="BodyText"/>
        <w:ind w:left="360"/>
        <w:rPr>
          <w:rFonts w:ascii="Corbel" w:hAnsi="Corbel"/>
          <w:iCs/>
          <w:sz w:val="20"/>
        </w:rPr>
      </w:pPr>
    </w:p>
    <w:p w:rsidR="0048681F" w:rsidRDefault="0048681F" w:rsidP="0048681F">
      <w:pPr>
        <w:pStyle w:val="BodyText"/>
        <w:ind w:left="360"/>
        <w:rPr>
          <w:rFonts w:ascii="Corbel" w:hAnsi="Corbel"/>
          <w:iCs/>
          <w:sz w:val="20"/>
        </w:rPr>
      </w:pPr>
    </w:p>
    <w:p w:rsidR="0048681F" w:rsidRPr="0048681F" w:rsidRDefault="0048681F" w:rsidP="0048681F">
      <w:pPr>
        <w:pStyle w:val="BodyText"/>
        <w:ind w:left="360"/>
        <w:rPr>
          <w:rFonts w:ascii="Corbel" w:hAnsi="Corbel"/>
          <w:iCs/>
          <w:sz w:val="20"/>
        </w:rPr>
      </w:pPr>
    </w:p>
    <w:p w:rsidR="0048681F" w:rsidRPr="0048681F" w:rsidRDefault="0048681F" w:rsidP="0048681F">
      <w:pPr>
        <w:pStyle w:val="BodyText"/>
        <w:ind w:left="360"/>
        <w:rPr>
          <w:rFonts w:ascii="Corbel" w:hAnsi="Corbel"/>
          <w:iCs/>
          <w:sz w:val="20"/>
        </w:rPr>
      </w:pPr>
    </w:p>
    <w:p w:rsidR="0048681F" w:rsidRPr="0048681F" w:rsidRDefault="0048681F" w:rsidP="0048681F">
      <w:pPr>
        <w:pStyle w:val="BodyText"/>
        <w:ind w:left="360"/>
        <w:rPr>
          <w:rFonts w:ascii="Corbel" w:hAnsi="Corbel"/>
          <w:iCs/>
          <w:sz w:val="20"/>
        </w:rPr>
      </w:pPr>
    </w:p>
    <w:p w:rsidR="0048681F" w:rsidRPr="0048681F" w:rsidRDefault="0048681F" w:rsidP="0048681F">
      <w:pPr>
        <w:pStyle w:val="BodyText"/>
        <w:ind w:left="360"/>
        <w:rPr>
          <w:rFonts w:ascii="Corbel" w:hAnsi="Corbel"/>
          <w:iCs/>
          <w:sz w:val="20"/>
        </w:rPr>
      </w:pPr>
    </w:p>
    <w:p w:rsidR="0048681F" w:rsidRPr="0048681F" w:rsidRDefault="0048681F" w:rsidP="0048681F">
      <w:pPr>
        <w:pStyle w:val="BodyText"/>
        <w:ind w:left="360"/>
        <w:rPr>
          <w:rFonts w:ascii="Corbel" w:hAnsi="Corbel"/>
          <w:iCs/>
          <w:sz w:val="20"/>
        </w:rPr>
      </w:pPr>
    </w:p>
    <w:p w:rsidR="0048681F" w:rsidRDefault="0048681F" w:rsidP="0048681F">
      <w:pPr>
        <w:pStyle w:val="BodyText"/>
        <w:numPr>
          <w:ilvl w:val="0"/>
          <w:numId w:val="8"/>
        </w:numPr>
        <w:ind w:left="360"/>
        <w:rPr>
          <w:rFonts w:ascii="Corbel" w:hAnsi="Corbel"/>
          <w:sz w:val="20"/>
        </w:rPr>
      </w:pPr>
      <w:r w:rsidRPr="0048681F">
        <w:rPr>
          <w:rFonts w:ascii="Corbel" w:hAnsi="Corbel"/>
          <w:sz w:val="20"/>
        </w:rPr>
        <w:t xml:space="preserve">Suppose you identify a new gene in mice. One of its alleles specifies white fur color. A second allele specifies brown fur color. You want to determine whether the relationship between the alleles is simple dominance (and if so which color is dominant) incomplete or co-dominance. What sorts of genetic crosses would give you the answer? On what types of observations would you base your answers?   </w:t>
      </w:r>
    </w:p>
    <w:p w:rsidR="0048681F" w:rsidRDefault="0048681F" w:rsidP="0048681F">
      <w:pPr>
        <w:pStyle w:val="BodyText"/>
        <w:rPr>
          <w:rFonts w:ascii="Corbel" w:hAnsi="Corbel"/>
          <w:sz w:val="20"/>
        </w:rPr>
      </w:pPr>
    </w:p>
    <w:p w:rsidR="0048681F" w:rsidRPr="0048681F" w:rsidRDefault="0048681F" w:rsidP="0048681F">
      <w:pPr>
        <w:pStyle w:val="BodyText"/>
        <w:rPr>
          <w:rFonts w:ascii="Corbel" w:hAnsi="Corbel"/>
          <w:sz w:val="20"/>
        </w:rPr>
      </w:pPr>
    </w:p>
    <w:p w:rsidR="0048681F" w:rsidRPr="0048681F" w:rsidRDefault="0048681F" w:rsidP="0048681F">
      <w:pPr>
        <w:rPr>
          <w:rFonts w:ascii="Corbel" w:hAnsi="Corbel"/>
          <w:sz w:val="20"/>
        </w:rPr>
      </w:pPr>
    </w:p>
    <w:p w:rsidR="0048681F" w:rsidRPr="0048681F" w:rsidRDefault="0048681F" w:rsidP="0048681F">
      <w:pPr>
        <w:rPr>
          <w:rFonts w:ascii="Corbel" w:hAnsi="Corbel"/>
          <w:sz w:val="20"/>
        </w:rPr>
      </w:pPr>
    </w:p>
    <w:p w:rsidR="0048681F" w:rsidRPr="0048681F" w:rsidRDefault="0048681F" w:rsidP="0048681F">
      <w:pPr>
        <w:rPr>
          <w:rFonts w:ascii="Corbel" w:hAnsi="Corbel"/>
          <w:sz w:val="20"/>
        </w:rPr>
      </w:pPr>
    </w:p>
    <w:p w:rsidR="0048681F" w:rsidRPr="0048681F" w:rsidRDefault="0048681F" w:rsidP="0048681F">
      <w:pPr>
        <w:rPr>
          <w:rFonts w:ascii="Corbel" w:hAnsi="Corbel"/>
          <w:sz w:val="20"/>
        </w:rPr>
      </w:pPr>
    </w:p>
    <w:p w:rsidR="0048681F" w:rsidRPr="0048681F" w:rsidRDefault="0048681F" w:rsidP="0048681F">
      <w:pPr>
        <w:rPr>
          <w:rFonts w:ascii="Corbel" w:hAnsi="Corbel"/>
          <w:sz w:val="20"/>
        </w:rPr>
      </w:pPr>
    </w:p>
    <w:p w:rsidR="0048681F" w:rsidRPr="0048681F" w:rsidRDefault="0048681F" w:rsidP="0048681F">
      <w:pPr>
        <w:rPr>
          <w:rFonts w:ascii="Corbel" w:hAnsi="Corbel"/>
          <w:sz w:val="20"/>
        </w:rPr>
      </w:pPr>
    </w:p>
    <w:p w:rsidR="0048681F" w:rsidRPr="0048681F" w:rsidRDefault="0048681F" w:rsidP="0048681F">
      <w:pPr>
        <w:rPr>
          <w:rFonts w:ascii="Corbel" w:hAnsi="Corbel"/>
          <w:sz w:val="20"/>
        </w:rPr>
      </w:pPr>
      <w:r w:rsidRPr="0048681F">
        <w:rPr>
          <w:rFonts w:ascii="Corbel" w:hAnsi="Corbel"/>
          <w:noProof/>
          <w:sz w:val="20"/>
          <w:lang w:val="en-CA" w:eastAsia="en-CA"/>
        </w:rPr>
        <w:drawing>
          <wp:anchor distT="0" distB="0" distL="114300" distR="114300" simplePos="0" relativeHeight="251659264" behindDoc="1" locked="0" layoutInCell="1" allowOverlap="1" wp14:anchorId="30F0DD81" wp14:editId="236E6772">
            <wp:simplePos x="0" y="0"/>
            <wp:positionH relativeFrom="column">
              <wp:posOffset>4181475</wp:posOffset>
            </wp:positionH>
            <wp:positionV relativeFrom="paragraph">
              <wp:posOffset>120650</wp:posOffset>
            </wp:positionV>
            <wp:extent cx="2628900" cy="1743710"/>
            <wp:effectExtent l="0" t="0" r="0" b="8890"/>
            <wp:wrapTight wrapText="bothSides">
              <wp:wrapPolygon edited="0">
                <wp:start x="0" y="0"/>
                <wp:lineTo x="0" y="21474"/>
                <wp:lineTo x="21443" y="21474"/>
                <wp:lineTo x="21443" y="0"/>
                <wp:lineTo x="0" y="0"/>
              </wp:wrapPolygon>
            </wp:wrapTight>
            <wp:docPr id="2" name="Picture 2" descr="http://www.snuneymuxw.ca/sites/default/files/styles/medium_300/public/images/govt-resource/elder9.jpg?itok=CVtaSm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uneymuxw.ca/sites/default/files/styles/medium_300/public/images/govt-resource/elder9.jpg?itok=CVtaSmd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743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81F" w:rsidRPr="0048681F" w:rsidRDefault="0048681F" w:rsidP="0048681F">
      <w:pPr>
        <w:pStyle w:val="ListParagraph"/>
        <w:numPr>
          <w:ilvl w:val="0"/>
          <w:numId w:val="8"/>
        </w:numPr>
        <w:ind w:left="360"/>
        <w:rPr>
          <w:rFonts w:ascii="Corbel" w:hAnsi="Corbel"/>
          <w:sz w:val="20"/>
        </w:rPr>
      </w:pPr>
      <w:r w:rsidRPr="0048681F">
        <w:rPr>
          <w:rFonts w:ascii="Corbel" w:hAnsi="Corbel"/>
          <w:sz w:val="20"/>
        </w:rPr>
        <w:t>Mr. Howell died and left all his money to his two children.  A young man claiming to be a lost third child sued for his share of the estate.  The judge ordered blood tests for all</w:t>
      </w:r>
      <w:r w:rsidRPr="0048681F">
        <w:rPr>
          <w:rFonts w:ascii="Corbel" w:hAnsi="Corbel" w:cs="Times"/>
          <w:sz w:val="20"/>
        </w:rPr>
        <w:t xml:space="preserve"> </w:t>
      </w:r>
      <w:r w:rsidRPr="0048681F">
        <w:rPr>
          <w:rFonts w:ascii="Corbel" w:hAnsi="Corbel"/>
          <w:sz w:val="20"/>
        </w:rPr>
        <w:t xml:space="preserve">family members and for the young man.  Mr. Howell’s blood type was already on record.  He had type AB blood.  His wife had type A, and the young man who claimed to be the long lost son had type O blood.  The judge quickly dismissed the case. </w:t>
      </w:r>
    </w:p>
    <w:p w:rsidR="0048681F" w:rsidRPr="0048681F" w:rsidRDefault="0048681F" w:rsidP="0048681F">
      <w:pPr>
        <w:ind w:left="-360" w:firstLine="720"/>
        <w:rPr>
          <w:rFonts w:ascii="Corbel" w:hAnsi="Corbel"/>
          <w:sz w:val="20"/>
        </w:rPr>
      </w:pPr>
    </w:p>
    <w:p w:rsidR="0048681F" w:rsidRPr="0048681F" w:rsidRDefault="0048681F" w:rsidP="0048681F">
      <w:pPr>
        <w:ind w:left="360"/>
        <w:rPr>
          <w:rFonts w:ascii="Corbel" w:hAnsi="Corbel"/>
          <w:b/>
          <w:sz w:val="20"/>
        </w:rPr>
      </w:pPr>
      <w:r w:rsidRPr="0048681F">
        <w:rPr>
          <w:rFonts w:ascii="Corbel" w:hAnsi="Corbel"/>
          <w:sz w:val="20"/>
        </w:rPr>
        <w:t xml:space="preserve">Do you agree or disagree with the judge’s decision? Explain your answer fully, using </w:t>
      </w:r>
      <w:r w:rsidRPr="0048681F">
        <w:rPr>
          <w:rFonts w:ascii="Corbel" w:hAnsi="Corbel"/>
          <w:b/>
          <w:sz w:val="20"/>
        </w:rPr>
        <w:t>correct</w:t>
      </w:r>
      <w:r w:rsidRPr="0048681F">
        <w:rPr>
          <w:rFonts w:ascii="Corbel" w:hAnsi="Corbel"/>
          <w:sz w:val="20"/>
        </w:rPr>
        <w:t xml:space="preserve"> scientific reasoning.</w:t>
      </w:r>
    </w:p>
    <w:p w:rsidR="0048681F" w:rsidRPr="0048681F" w:rsidRDefault="0048681F" w:rsidP="0048681F">
      <w:pPr>
        <w:rPr>
          <w:rFonts w:ascii="Corbel" w:hAnsi="Corbel"/>
          <w:sz w:val="20"/>
        </w:rPr>
      </w:pPr>
    </w:p>
    <w:p w:rsidR="0048681F" w:rsidRPr="0048681F" w:rsidRDefault="0048681F" w:rsidP="0048681F">
      <w:pPr>
        <w:rPr>
          <w:rFonts w:ascii="Corbel" w:hAnsi="Corbel"/>
          <w:sz w:val="20"/>
        </w:rPr>
      </w:pPr>
    </w:p>
    <w:p w:rsidR="0048681F" w:rsidRPr="0048681F" w:rsidRDefault="0048681F" w:rsidP="0048681F">
      <w:pPr>
        <w:rPr>
          <w:rFonts w:ascii="Corbel" w:hAnsi="Corbel"/>
          <w:sz w:val="20"/>
        </w:rPr>
      </w:pPr>
    </w:p>
    <w:p w:rsidR="0048681F" w:rsidRPr="0048681F" w:rsidRDefault="0048681F" w:rsidP="0048681F">
      <w:pPr>
        <w:rPr>
          <w:rFonts w:ascii="Corbel" w:hAnsi="Corbel"/>
          <w:sz w:val="20"/>
        </w:rPr>
      </w:pPr>
    </w:p>
    <w:p w:rsidR="0048681F" w:rsidRDefault="0048681F" w:rsidP="0048681F">
      <w:pPr>
        <w:rPr>
          <w:rFonts w:ascii="Corbel" w:hAnsi="Corbel"/>
          <w:sz w:val="20"/>
        </w:rPr>
      </w:pPr>
    </w:p>
    <w:p w:rsidR="0048681F" w:rsidRDefault="0048681F" w:rsidP="0048681F">
      <w:pPr>
        <w:rPr>
          <w:rFonts w:ascii="Corbel" w:hAnsi="Corbel"/>
          <w:sz w:val="20"/>
        </w:rPr>
      </w:pPr>
    </w:p>
    <w:p w:rsidR="0048681F" w:rsidRPr="0048681F" w:rsidRDefault="0048681F" w:rsidP="0048681F">
      <w:pPr>
        <w:rPr>
          <w:rFonts w:ascii="Corbel" w:hAnsi="Corbel"/>
          <w:sz w:val="20"/>
        </w:rPr>
      </w:pPr>
    </w:p>
    <w:p w:rsidR="0048681F" w:rsidRDefault="0048681F" w:rsidP="0048681F">
      <w:pPr>
        <w:rPr>
          <w:rFonts w:ascii="Corbel" w:hAnsi="Corbel"/>
          <w:sz w:val="20"/>
        </w:rPr>
      </w:pPr>
    </w:p>
    <w:p w:rsidR="0048681F" w:rsidRPr="0048681F" w:rsidRDefault="0048681F" w:rsidP="0048681F">
      <w:pPr>
        <w:rPr>
          <w:rFonts w:ascii="Corbel" w:hAnsi="Corbel"/>
          <w:sz w:val="20"/>
        </w:rPr>
      </w:pPr>
    </w:p>
    <w:p w:rsidR="0048681F" w:rsidRPr="0048681F" w:rsidRDefault="0048681F" w:rsidP="0048681F">
      <w:pPr>
        <w:pStyle w:val="ListParagraph"/>
        <w:numPr>
          <w:ilvl w:val="0"/>
          <w:numId w:val="8"/>
        </w:numPr>
        <w:ind w:left="360"/>
        <w:rPr>
          <w:rFonts w:ascii="Corbel" w:hAnsi="Corbel"/>
          <w:sz w:val="20"/>
        </w:rPr>
      </w:pPr>
      <w:proofErr w:type="spellStart"/>
      <w:r w:rsidRPr="0048681F">
        <w:rPr>
          <w:rFonts w:ascii="Corbel" w:hAnsi="Corbel"/>
          <w:sz w:val="20"/>
        </w:rPr>
        <w:lastRenderedPageBreak/>
        <w:t>Amelogenesis</w:t>
      </w:r>
      <w:proofErr w:type="spellEnd"/>
      <w:r w:rsidRPr="0048681F">
        <w:rPr>
          <w:rFonts w:ascii="Corbel" w:hAnsi="Corbel"/>
          <w:sz w:val="20"/>
        </w:rPr>
        <w:t xml:space="preserve"> imperfecta is a dental abnormality, which is inherited as an X-linked recessive trait.  Neither of your parents have the disorder but your father’s brother does.  (Assume your mother is homozygous).  What is the chance you will receive the recessive gene?</w:t>
      </w:r>
    </w:p>
    <w:p w:rsidR="0048681F" w:rsidRPr="0048681F" w:rsidRDefault="0048681F" w:rsidP="0048681F">
      <w:pPr>
        <w:ind w:left="360"/>
        <w:rPr>
          <w:rFonts w:ascii="Corbel" w:hAnsi="Corbel"/>
          <w:sz w:val="20"/>
        </w:rPr>
      </w:pPr>
    </w:p>
    <w:p w:rsidR="0048681F" w:rsidRPr="0048681F" w:rsidRDefault="0048681F" w:rsidP="0048681F">
      <w:pPr>
        <w:ind w:left="360"/>
        <w:rPr>
          <w:rFonts w:ascii="Corbel" w:hAnsi="Corbel"/>
          <w:sz w:val="20"/>
        </w:rPr>
      </w:pPr>
    </w:p>
    <w:p w:rsidR="0048681F" w:rsidRPr="0048681F" w:rsidRDefault="0048681F" w:rsidP="0048681F">
      <w:pPr>
        <w:ind w:left="360"/>
        <w:rPr>
          <w:rFonts w:ascii="Corbel" w:hAnsi="Corbel"/>
          <w:sz w:val="20"/>
        </w:rPr>
      </w:pPr>
    </w:p>
    <w:p w:rsidR="0048681F" w:rsidRPr="0048681F" w:rsidRDefault="0048681F" w:rsidP="0048681F">
      <w:pPr>
        <w:ind w:left="360"/>
        <w:rPr>
          <w:rFonts w:ascii="Corbel" w:hAnsi="Corbel"/>
          <w:sz w:val="20"/>
        </w:rPr>
      </w:pPr>
    </w:p>
    <w:p w:rsidR="0048681F" w:rsidRPr="0048681F" w:rsidRDefault="0048681F" w:rsidP="0048681F">
      <w:pPr>
        <w:ind w:left="360"/>
        <w:rPr>
          <w:rFonts w:ascii="Corbel" w:hAnsi="Corbel"/>
          <w:sz w:val="20"/>
        </w:rPr>
      </w:pPr>
    </w:p>
    <w:p w:rsidR="0048681F" w:rsidRPr="0048681F" w:rsidRDefault="0048681F" w:rsidP="0048681F">
      <w:pPr>
        <w:ind w:left="360"/>
        <w:rPr>
          <w:rFonts w:ascii="Corbel" w:hAnsi="Corbel"/>
          <w:sz w:val="20"/>
        </w:rPr>
      </w:pPr>
    </w:p>
    <w:p w:rsidR="0048681F" w:rsidRDefault="0048681F" w:rsidP="0048681F">
      <w:pPr>
        <w:ind w:left="360"/>
        <w:rPr>
          <w:rFonts w:ascii="Corbel" w:hAnsi="Corbel"/>
          <w:sz w:val="20"/>
        </w:rPr>
      </w:pPr>
    </w:p>
    <w:p w:rsidR="0048681F" w:rsidRDefault="0048681F" w:rsidP="0048681F">
      <w:pPr>
        <w:ind w:left="360"/>
        <w:rPr>
          <w:rFonts w:ascii="Corbel" w:hAnsi="Corbel"/>
          <w:sz w:val="20"/>
        </w:rPr>
      </w:pPr>
    </w:p>
    <w:p w:rsidR="0048681F" w:rsidRDefault="0048681F" w:rsidP="0048681F">
      <w:pPr>
        <w:ind w:left="360"/>
        <w:rPr>
          <w:rFonts w:ascii="Corbel" w:hAnsi="Corbel"/>
          <w:sz w:val="20"/>
        </w:rPr>
      </w:pPr>
    </w:p>
    <w:p w:rsidR="0048681F" w:rsidRPr="0048681F" w:rsidRDefault="0048681F" w:rsidP="0048681F">
      <w:pPr>
        <w:ind w:left="360"/>
        <w:rPr>
          <w:rFonts w:ascii="Corbel" w:hAnsi="Corbel"/>
          <w:sz w:val="20"/>
        </w:rPr>
      </w:pPr>
    </w:p>
    <w:p w:rsidR="0048681F" w:rsidRPr="0048681F" w:rsidRDefault="0048681F" w:rsidP="0048681F">
      <w:pPr>
        <w:ind w:left="360"/>
        <w:rPr>
          <w:rFonts w:ascii="Corbel" w:hAnsi="Corbel"/>
          <w:sz w:val="20"/>
        </w:rPr>
      </w:pPr>
    </w:p>
    <w:p w:rsidR="0048681F" w:rsidRPr="0048681F" w:rsidRDefault="0048681F" w:rsidP="0048681F">
      <w:pPr>
        <w:ind w:left="360"/>
        <w:rPr>
          <w:rFonts w:ascii="Corbel" w:hAnsi="Corbel"/>
          <w:sz w:val="20"/>
        </w:rPr>
      </w:pPr>
    </w:p>
    <w:p w:rsidR="0048681F" w:rsidRPr="0048681F" w:rsidRDefault="0048681F" w:rsidP="0048681F">
      <w:pPr>
        <w:ind w:left="360"/>
        <w:rPr>
          <w:rFonts w:ascii="Corbel" w:hAnsi="Corbel"/>
          <w:sz w:val="20"/>
        </w:rPr>
      </w:pPr>
    </w:p>
    <w:p w:rsidR="0048681F" w:rsidRPr="0048681F" w:rsidRDefault="0048681F" w:rsidP="0048681F">
      <w:pPr>
        <w:ind w:left="360"/>
        <w:rPr>
          <w:rFonts w:ascii="Corbel" w:hAnsi="Corbel"/>
          <w:sz w:val="20"/>
        </w:rPr>
      </w:pPr>
    </w:p>
    <w:p w:rsidR="0048681F" w:rsidRPr="0048681F" w:rsidRDefault="0048681F" w:rsidP="0048681F">
      <w:pPr>
        <w:ind w:left="360"/>
        <w:rPr>
          <w:rFonts w:ascii="Corbel" w:hAnsi="Corbel"/>
          <w:sz w:val="20"/>
        </w:rPr>
      </w:pPr>
    </w:p>
    <w:p w:rsidR="0048681F" w:rsidRPr="0048681F" w:rsidRDefault="0048681F" w:rsidP="0048681F">
      <w:pPr>
        <w:rPr>
          <w:rFonts w:ascii="Corbel" w:hAnsi="Corbel"/>
          <w:sz w:val="20"/>
        </w:rPr>
      </w:pPr>
    </w:p>
    <w:p w:rsidR="0048681F" w:rsidRPr="0048681F" w:rsidRDefault="0048681F" w:rsidP="0048681F">
      <w:pPr>
        <w:pStyle w:val="ListParagraph"/>
        <w:numPr>
          <w:ilvl w:val="0"/>
          <w:numId w:val="8"/>
        </w:numPr>
        <w:ind w:left="360"/>
        <w:rPr>
          <w:rFonts w:ascii="Corbel" w:hAnsi="Corbel"/>
          <w:sz w:val="20"/>
        </w:rPr>
      </w:pPr>
      <w:r w:rsidRPr="0048681F">
        <w:rPr>
          <w:rFonts w:ascii="Corbel" w:hAnsi="Corbel"/>
          <w:sz w:val="20"/>
        </w:rPr>
        <w:t xml:space="preserve">In cats, one gene for coat color is X-Linked.  Male cats are either black or orange, depending on which allele they carry.  Females are black, orange or tortoise-shell (Patches of black and orange), with the tortoise shell resulting </w:t>
      </w:r>
      <w:proofErr w:type="spellStart"/>
      <w:r w:rsidRPr="0048681F">
        <w:rPr>
          <w:rFonts w:ascii="Corbel" w:hAnsi="Corbel"/>
          <w:sz w:val="20"/>
        </w:rPr>
        <w:t>form</w:t>
      </w:r>
      <w:proofErr w:type="spellEnd"/>
      <w:r w:rsidRPr="0048681F">
        <w:rPr>
          <w:rFonts w:ascii="Corbel" w:hAnsi="Corbel"/>
          <w:sz w:val="20"/>
        </w:rPr>
        <w:t xml:space="preserve"> the heterozygous genotype.  Cross a black furred female with an orange male.  What are the possible phenotypes and genotypes?</w:t>
      </w:r>
    </w:p>
    <w:p w:rsidR="0048681F" w:rsidRPr="0048681F" w:rsidRDefault="0048681F" w:rsidP="0048681F">
      <w:pPr>
        <w:ind w:left="360"/>
        <w:rPr>
          <w:rFonts w:ascii="Corbel" w:hAnsi="Corbel"/>
          <w:sz w:val="20"/>
        </w:rPr>
      </w:pPr>
    </w:p>
    <w:p w:rsidR="0048681F" w:rsidRPr="0048681F" w:rsidRDefault="0048681F" w:rsidP="0048681F">
      <w:pPr>
        <w:ind w:left="360"/>
        <w:rPr>
          <w:rFonts w:ascii="Corbel" w:hAnsi="Corbel"/>
          <w:sz w:val="20"/>
        </w:rPr>
      </w:pPr>
    </w:p>
    <w:p w:rsidR="0048681F" w:rsidRPr="0048681F" w:rsidRDefault="0048681F" w:rsidP="0048681F">
      <w:pPr>
        <w:ind w:left="360"/>
        <w:rPr>
          <w:rFonts w:ascii="Corbel" w:hAnsi="Corbel"/>
          <w:sz w:val="20"/>
        </w:rPr>
      </w:pPr>
    </w:p>
    <w:p w:rsidR="0048681F" w:rsidRPr="0048681F" w:rsidRDefault="0048681F" w:rsidP="0048681F">
      <w:pPr>
        <w:ind w:left="360"/>
        <w:rPr>
          <w:rFonts w:ascii="Corbel" w:hAnsi="Corbel"/>
          <w:sz w:val="20"/>
        </w:rPr>
      </w:pPr>
    </w:p>
    <w:p w:rsidR="0048681F" w:rsidRDefault="0048681F" w:rsidP="0048681F">
      <w:pPr>
        <w:ind w:left="360"/>
        <w:rPr>
          <w:rFonts w:ascii="Corbel" w:hAnsi="Corbel"/>
          <w:sz w:val="20"/>
        </w:rPr>
      </w:pPr>
    </w:p>
    <w:p w:rsidR="0048681F" w:rsidRDefault="0048681F" w:rsidP="0048681F">
      <w:pPr>
        <w:ind w:left="360"/>
        <w:rPr>
          <w:rFonts w:ascii="Corbel" w:hAnsi="Corbel"/>
          <w:sz w:val="20"/>
        </w:rPr>
      </w:pPr>
    </w:p>
    <w:p w:rsidR="0048681F" w:rsidRDefault="0048681F" w:rsidP="0048681F">
      <w:pPr>
        <w:ind w:left="360"/>
        <w:rPr>
          <w:rFonts w:ascii="Corbel" w:hAnsi="Corbel"/>
          <w:sz w:val="20"/>
        </w:rPr>
      </w:pPr>
    </w:p>
    <w:p w:rsidR="0048681F" w:rsidRPr="0048681F" w:rsidRDefault="0048681F" w:rsidP="0048681F">
      <w:pPr>
        <w:ind w:left="360"/>
        <w:rPr>
          <w:rFonts w:ascii="Corbel" w:hAnsi="Corbel"/>
          <w:sz w:val="20"/>
        </w:rPr>
      </w:pPr>
    </w:p>
    <w:p w:rsidR="0048681F" w:rsidRPr="0048681F" w:rsidRDefault="0048681F" w:rsidP="0048681F">
      <w:pPr>
        <w:ind w:left="360"/>
        <w:rPr>
          <w:rFonts w:ascii="Corbel" w:hAnsi="Corbel"/>
          <w:sz w:val="20"/>
        </w:rPr>
      </w:pPr>
    </w:p>
    <w:p w:rsidR="0048681F" w:rsidRPr="0048681F" w:rsidRDefault="0048681F" w:rsidP="0048681F">
      <w:pPr>
        <w:ind w:left="360"/>
        <w:rPr>
          <w:rFonts w:ascii="Corbel" w:hAnsi="Corbel"/>
          <w:sz w:val="20"/>
        </w:rPr>
      </w:pPr>
    </w:p>
    <w:p w:rsidR="0048681F" w:rsidRPr="0048681F" w:rsidRDefault="0048681F" w:rsidP="0048681F">
      <w:pPr>
        <w:ind w:left="360"/>
        <w:rPr>
          <w:rFonts w:ascii="Corbel" w:hAnsi="Corbel"/>
          <w:sz w:val="20"/>
        </w:rPr>
      </w:pPr>
    </w:p>
    <w:p w:rsidR="0048681F" w:rsidRPr="0048681F" w:rsidRDefault="0048681F" w:rsidP="0048681F">
      <w:pPr>
        <w:ind w:left="360"/>
        <w:rPr>
          <w:rFonts w:ascii="Corbel" w:hAnsi="Corbel"/>
          <w:sz w:val="20"/>
        </w:rPr>
      </w:pPr>
    </w:p>
    <w:p w:rsidR="0048681F" w:rsidRPr="0048681F" w:rsidRDefault="0048681F" w:rsidP="0048681F">
      <w:pPr>
        <w:ind w:left="360"/>
        <w:rPr>
          <w:rFonts w:ascii="Corbel" w:hAnsi="Corbel"/>
          <w:sz w:val="20"/>
        </w:rPr>
      </w:pPr>
    </w:p>
    <w:p w:rsidR="0048681F" w:rsidRPr="0048681F" w:rsidRDefault="0048681F" w:rsidP="0048681F">
      <w:pPr>
        <w:ind w:left="360"/>
        <w:rPr>
          <w:rFonts w:ascii="Corbel" w:hAnsi="Corbel"/>
          <w:sz w:val="20"/>
        </w:rPr>
      </w:pPr>
    </w:p>
    <w:p w:rsidR="0048681F" w:rsidRPr="0048681F" w:rsidRDefault="0048681F" w:rsidP="0048681F">
      <w:pPr>
        <w:ind w:left="360"/>
        <w:rPr>
          <w:rFonts w:ascii="Corbel" w:hAnsi="Corbel"/>
          <w:sz w:val="20"/>
        </w:rPr>
      </w:pPr>
    </w:p>
    <w:p w:rsidR="0048681F" w:rsidRPr="0048681F" w:rsidRDefault="0048681F" w:rsidP="0048681F">
      <w:pPr>
        <w:ind w:left="360"/>
        <w:rPr>
          <w:rFonts w:ascii="Corbel" w:hAnsi="Corbel"/>
          <w:sz w:val="20"/>
        </w:rPr>
      </w:pPr>
    </w:p>
    <w:p w:rsidR="0048681F" w:rsidRPr="0048681F" w:rsidRDefault="0048681F" w:rsidP="0048681F">
      <w:pPr>
        <w:ind w:left="360"/>
        <w:rPr>
          <w:rFonts w:ascii="Corbel" w:hAnsi="Corbel"/>
          <w:sz w:val="20"/>
        </w:rPr>
      </w:pPr>
    </w:p>
    <w:p w:rsidR="0048681F" w:rsidRPr="0048681F" w:rsidRDefault="0048681F" w:rsidP="0048681F">
      <w:pPr>
        <w:pStyle w:val="ListParagraph"/>
        <w:numPr>
          <w:ilvl w:val="0"/>
          <w:numId w:val="8"/>
        </w:numPr>
        <w:ind w:left="360"/>
        <w:rPr>
          <w:rFonts w:ascii="Corbel" w:hAnsi="Corbel"/>
          <w:sz w:val="20"/>
        </w:rPr>
      </w:pPr>
      <w:r w:rsidRPr="0048681F">
        <w:rPr>
          <w:rFonts w:ascii="Corbel" w:hAnsi="Corbel"/>
          <w:sz w:val="20"/>
        </w:rPr>
        <w:t>In cats, one gene for coat color is X-Linked.  Male cats are either black or orange, depending on which allele they carry.  Females are black, orange or tortoise-shell (Patches of black and orange), with the tortoise shell resulting from the heterozygous genotype.  Two cats mate and have kittens.  Of the females, ½ are tortoise-shell, ½ are orange.  Of the male kittens, ½ are orange and ½ are black.  What are the genotypes and phenotypes of the parent cats?</w:t>
      </w:r>
    </w:p>
    <w:p w:rsidR="0048681F" w:rsidRPr="0048681F" w:rsidRDefault="0048681F" w:rsidP="0048681F">
      <w:pPr>
        <w:rPr>
          <w:rFonts w:ascii="Corbel" w:hAnsi="Corbel"/>
          <w:sz w:val="20"/>
        </w:rPr>
      </w:pPr>
    </w:p>
    <w:p w:rsidR="00D16D51" w:rsidRPr="0048681F" w:rsidRDefault="00D16D51" w:rsidP="0048681F">
      <w:pPr>
        <w:pStyle w:val="Worksheet"/>
        <w:rPr>
          <w:rFonts w:ascii="Corbel" w:hAnsi="Corbel"/>
          <w:sz w:val="20"/>
        </w:rPr>
      </w:pPr>
    </w:p>
    <w:sectPr w:rsidR="00D16D51" w:rsidRPr="0048681F" w:rsidSect="009124A8">
      <w:headerReference w:type="first" r:id="rId8"/>
      <w:type w:val="continuous"/>
      <w:pgSz w:w="12240" w:h="15840"/>
      <w:pgMar w:top="720" w:right="720" w:bottom="720" w:left="720" w:header="28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254" w:rsidRDefault="00126254">
      <w:r>
        <w:separator/>
      </w:r>
    </w:p>
  </w:endnote>
  <w:endnote w:type="continuationSeparator" w:id="0">
    <w:p w:rsidR="00126254" w:rsidRDefault="0012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w:altName w:val="Book Antiqua"/>
    <w:panose1 w:val="00000000000000000000"/>
    <w:charset w:val="4D"/>
    <w:family w:val="auto"/>
    <w:notTrueType/>
    <w:pitch w:val="default"/>
  </w:font>
  <w:font w:name="font263">
    <w:altName w:val="Times New Roman"/>
    <w:panose1 w:val="00000000000000000000"/>
    <w:charset w:val="4D"/>
    <w:family w:val="auto"/>
    <w:notTrueType/>
    <w:pitch w:val="default"/>
  </w:font>
  <w:font w:name="Cream">
    <w:altName w:val="Times New Roman"/>
    <w:panose1 w:val="00000000000000000000"/>
    <w:charset w:val="4D"/>
    <w:family w:val="auto"/>
    <w:notTrueType/>
    <w:pitch w:val="default"/>
  </w:font>
  <w:font w:name="Venice">
    <w:altName w:val="Times New Roman"/>
    <w:panose1 w:val="00000000000000000000"/>
    <w:charset w:val="4D"/>
    <w:family w:val="auto"/>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apf Chancery">
    <w:altName w:val="Monotype Corsiva"/>
    <w:panose1 w:val="00000000000000000000"/>
    <w:charset w:val="4D"/>
    <w:family w:val="auto"/>
    <w:notTrueType/>
    <w:pitch w:val="default"/>
  </w:font>
  <w:font w:name="New Century Schlbk">
    <w:altName w:val="Century Schoolbook"/>
    <w:panose1 w:val="00000000000000000000"/>
    <w:charset w:val="4D"/>
    <w:family w:val="auto"/>
    <w:notTrueType/>
    <w:pitch w:val="default"/>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254" w:rsidRDefault="00126254">
      <w:r>
        <w:separator/>
      </w:r>
    </w:p>
  </w:footnote>
  <w:footnote w:type="continuationSeparator" w:id="0">
    <w:p w:rsidR="00126254" w:rsidRDefault="00126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419" w:rsidRPr="00D90DD7" w:rsidRDefault="000A7419" w:rsidP="000A7419">
    <w:pPr>
      <w:pStyle w:val="Header"/>
      <w:tabs>
        <w:tab w:val="clear" w:pos="9360"/>
        <w:tab w:val="right" w:pos="8080"/>
      </w:tabs>
      <w:rPr>
        <w:rFonts w:ascii="Corbel" w:hAnsi="Corbel"/>
        <w:i w:val="0"/>
        <w:sz w:val="20"/>
        <w:u w:val="single"/>
        <w:lang w:val="en-CA"/>
      </w:rPr>
    </w:pPr>
    <w:r w:rsidRPr="00D90DD7">
      <w:rPr>
        <w:rFonts w:ascii="Corbel" w:hAnsi="Corbel"/>
        <w:i w:val="0"/>
        <w:sz w:val="20"/>
        <w:lang w:val="en-CA"/>
      </w:rPr>
      <w:t>SCIENCE 10</w:t>
    </w:r>
    <w:r w:rsidRPr="00D90DD7">
      <w:rPr>
        <w:rFonts w:ascii="Corbel" w:hAnsi="Corbel"/>
        <w:i w:val="0"/>
        <w:sz w:val="20"/>
        <w:lang w:val="en-CA"/>
      </w:rPr>
      <w:tab/>
    </w:r>
    <w:r w:rsidRPr="00D90DD7">
      <w:rPr>
        <w:rFonts w:ascii="Corbel" w:hAnsi="Corbel"/>
        <w:i w:val="0"/>
        <w:sz w:val="20"/>
        <w:lang w:val="en-CA"/>
      </w:rPr>
      <w:tab/>
      <w:t xml:space="preserve">NAME: </w:t>
    </w:r>
    <w:r>
      <w:rPr>
        <w:rFonts w:ascii="Corbel" w:hAnsi="Corbel"/>
        <w:i w:val="0"/>
        <w:sz w:val="20"/>
        <w:u w:val="single"/>
        <w:lang w:val="en-CA"/>
      </w:rPr>
      <w:tab/>
    </w:r>
    <w:r>
      <w:rPr>
        <w:rFonts w:ascii="Corbel" w:hAnsi="Corbel"/>
        <w:i w:val="0"/>
        <w:sz w:val="20"/>
        <w:u w:val="single"/>
        <w:lang w:val="en-CA"/>
      </w:rPr>
      <w:tab/>
    </w:r>
    <w:r>
      <w:rPr>
        <w:rFonts w:ascii="Corbel" w:hAnsi="Corbel"/>
        <w:i w:val="0"/>
        <w:sz w:val="20"/>
        <w:u w:val="single"/>
        <w:lang w:val="en-CA"/>
      </w:rPr>
      <w:tab/>
    </w:r>
    <w:r>
      <w:rPr>
        <w:rFonts w:ascii="Corbel" w:hAnsi="Corbel"/>
        <w:i w:val="0"/>
        <w:sz w:val="20"/>
        <w:u w:val="single"/>
        <w:lang w:val="en-CA"/>
      </w:rPr>
      <w:tab/>
    </w:r>
  </w:p>
  <w:p w:rsidR="000A7419" w:rsidRPr="000A7419" w:rsidRDefault="000A7419" w:rsidP="000A7419">
    <w:pPr>
      <w:pStyle w:val="Header"/>
      <w:tabs>
        <w:tab w:val="clear" w:pos="9360"/>
        <w:tab w:val="right" w:pos="9072"/>
      </w:tabs>
      <w:spacing w:line="360" w:lineRule="auto"/>
      <w:rPr>
        <w:rFonts w:ascii="Corbel" w:hAnsi="Corbel"/>
        <w:i w:val="0"/>
        <w:sz w:val="20"/>
        <w:u w:val="single"/>
        <w:lang w:val="en-CA"/>
      </w:rPr>
    </w:pPr>
    <w:r w:rsidRPr="00D90DD7">
      <w:rPr>
        <w:rFonts w:ascii="Corbel" w:hAnsi="Corbel"/>
        <w:i w:val="0"/>
        <w:sz w:val="20"/>
        <w:lang w:val="en-CA"/>
      </w:rPr>
      <w:t>ROCKRIDGE</w:t>
    </w:r>
    <w:r w:rsidRPr="00D90DD7">
      <w:rPr>
        <w:rFonts w:ascii="Corbel" w:hAnsi="Corbel"/>
        <w:i w:val="0"/>
        <w:sz w:val="20"/>
        <w:lang w:val="en-CA"/>
      </w:rPr>
      <w:tab/>
    </w:r>
    <w:r w:rsidRPr="00D90DD7">
      <w:rPr>
        <w:rFonts w:ascii="Corbel" w:hAnsi="Corbel"/>
        <w:i w:val="0"/>
        <w:sz w:val="20"/>
        <w:lang w:val="en-CA"/>
      </w:rPr>
      <w:tab/>
      <w:t xml:space="preserve">BLOCK: ___ DATE: </w:t>
    </w:r>
    <w:r>
      <w:rPr>
        <w:rFonts w:ascii="Corbel" w:hAnsi="Corbel"/>
        <w:i w:val="0"/>
        <w:sz w:val="20"/>
        <w:u w:val="single"/>
        <w:lang w:val="en-CA"/>
      </w:rPr>
      <w:tab/>
    </w:r>
    <w:r>
      <w:rPr>
        <w:rFonts w:ascii="Corbel" w:hAnsi="Corbel"/>
        <w:i w:val="0"/>
        <w:sz w:val="20"/>
        <w:u w:val="single"/>
        <w:lang w:val="en-CA"/>
      </w:rPr>
      <w:tab/>
    </w:r>
    <w:r>
      <w:rPr>
        <w:rFonts w:ascii="Corbel" w:hAnsi="Corbel"/>
        <w:i w:val="0"/>
        <w:sz w:val="20"/>
        <w:u w:val="single"/>
        <w:lang w:val="en-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7428"/>
    <w:multiLevelType w:val="hybridMultilevel"/>
    <w:tmpl w:val="DD2EBBF0"/>
    <w:lvl w:ilvl="0" w:tplc="92B01100">
      <w:start w:val="1"/>
      <w:numFmt w:val="decimal"/>
      <w:lvlText w:val="%1."/>
      <w:lvlJc w:val="left"/>
      <w:pPr>
        <w:tabs>
          <w:tab w:val="num" w:pos="720"/>
        </w:tabs>
        <w:ind w:left="720" w:hanging="360"/>
      </w:pPr>
    </w:lvl>
    <w:lvl w:ilvl="1" w:tplc="A5483126" w:tentative="1">
      <w:start w:val="1"/>
      <w:numFmt w:val="decimal"/>
      <w:lvlText w:val="%2."/>
      <w:lvlJc w:val="left"/>
      <w:pPr>
        <w:tabs>
          <w:tab w:val="num" w:pos="1440"/>
        </w:tabs>
        <w:ind w:left="1440" w:hanging="360"/>
      </w:pPr>
    </w:lvl>
    <w:lvl w:ilvl="2" w:tplc="C98EFC2A" w:tentative="1">
      <w:start w:val="1"/>
      <w:numFmt w:val="decimal"/>
      <w:lvlText w:val="%3."/>
      <w:lvlJc w:val="left"/>
      <w:pPr>
        <w:tabs>
          <w:tab w:val="num" w:pos="2160"/>
        </w:tabs>
        <w:ind w:left="2160" w:hanging="360"/>
      </w:pPr>
    </w:lvl>
    <w:lvl w:ilvl="3" w:tplc="99527B8C" w:tentative="1">
      <w:start w:val="1"/>
      <w:numFmt w:val="decimal"/>
      <w:lvlText w:val="%4."/>
      <w:lvlJc w:val="left"/>
      <w:pPr>
        <w:tabs>
          <w:tab w:val="num" w:pos="2880"/>
        </w:tabs>
        <w:ind w:left="2880" w:hanging="360"/>
      </w:pPr>
    </w:lvl>
    <w:lvl w:ilvl="4" w:tplc="0DD0679A" w:tentative="1">
      <w:start w:val="1"/>
      <w:numFmt w:val="decimal"/>
      <w:lvlText w:val="%5."/>
      <w:lvlJc w:val="left"/>
      <w:pPr>
        <w:tabs>
          <w:tab w:val="num" w:pos="3600"/>
        </w:tabs>
        <w:ind w:left="3600" w:hanging="360"/>
      </w:pPr>
    </w:lvl>
    <w:lvl w:ilvl="5" w:tplc="E62E27D4" w:tentative="1">
      <w:start w:val="1"/>
      <w:numFmt w:val="decimal"/>
      <w:lvlText w:val="%6."/>
      <w:lvlJc w:val="left"/>
      <w:pPr>
        <w:tabs>
          <w:tab w:val="num" w:pos="4320"/>
        </w:tabs>
        <w:ind w:left="4320" w:hanging="360"/>
      </w:pPr>
    </w:lvl>
    <w:lvl w:ilvl="6" w:tplc="40AA05A8" w:tentative="1">
      <w:start w:val="1"/>
      <w:numFmt w:val="decimal"/>
      <w:lvlText w:val="%7."/>
      <w:lvlJc w:val="left"/>
      <w:pPr>
        <w:tabs>
          <w:tab w:val="num" w:pos="5040"/>
        </w:tabs>
        <w:ind w:left="5040" w:hanging="360"/>
      </w:pPr>
    </w:lvl>
    <w:lvl w:ilvl="7" w:tplc="42BEC672" w:tentative="1">
      <w:start w:val="1"/>
      <w:numFmt w:val="decimal"/>
      <w:lvlText w:val="%8."/>
      <w:lvlJc w:val="left"/>
      <w:pPr>
        <w:tabs>
          <w:tab w:val="num" w:pos="5760"/>
        </w:tabs>
        <w:ind w:left="5760" w:hanging="360"/>
      </w:pPr>
    </w:lvl>
    <w:lvl w:ilvl="8" w:tplc="8D48AEDA" w:tentative="1">
      <w:start w:val="1"/>
      <w:numFmt w:val="decimal"/>
      <w:lvlText w:val="%9."/>
      <w:lvlJc w:val="left"/>
      <w:pPr>
        <w:tabs>
          <w:tab w:val="num" w:pos="6480"/>
        </w:tabs>
        <w:ind w:left="6480" w:hanging="360"/>
      </w:pPr>
    </w:lvl>
  </w:abstractNum>
  <w:abstractNum w:abstractNumId="1" w15:restartNumberingAfterBreak="0">
    <w:nsid w:val="30E27C90"/>
    <w:multiLevelType w:val="hybridMultilevel"/>
    <w:tmpl w:val="E43455D2"/>
    <w:lvl w:ilvl="0" w:tplc="D9A4273C">
      <w:start w:val="1"/>
      <w:numFmt w:val="decimal"/>
      <w:lvlText w:val="%1."/>
      <w:lvlJc w:val="left"/>
      <w:pPr>
        <w:tabs>
          <w:tab w:val="num" w:pos="720"/>
        </w:tabs>
        <w:ind w:left="720" w:hanging="360"/>
      </w:pPr>
    </w:lvl>
    <w:lvl w:ilvl="1" w:tplc="932C9FBE">
      <w:start w:val="1"/>
      <w:numFmt w:val="upperLetter"/>
      <w:lvlText w:val="%2."/>
      <w:lvlJc w:val="left"/>
      <w:pPr>
        <w:tabs>
          <w:tab w:val="num" w:pos="1440"/>
        </w:tabs>
        <w:ind w:left="1440" w:hanging="360"/>
      </w:pPr>
    </w:lvl>
    <w:lvl w:ilvl="2" w:tplc="C4E2C206" w:tentative="1">
      <w:start w:val="1"/>
      <w:numFmt w:val="decimal"/>
      <w:lvlText w:val="%3."/>
      <w:lvlJc w:val="left"/>
      <w:pPr>
        <w:tabs>
          <w:tab w:val="num" w:pos="2160"/>
        </w:tabs>
        <w:ind w:left="2160" w:hanging="360"/>
      </w:pPr>
    </w:lvl>
    <w:lvl w:ilvl="3" w:tplc="152C7D8A" w:tentative="1">
      <w:start w:val="1"/>
      <w:numFmt w:val="decimal"/>
      <w:lvlText w:val="%4."/>
      <w:lvlJc w:val="left"/>
      <w:pPr>
        <w:tabs>
          <w:tab w:val="num" w:pos="2880"/>
        </w:tabs>
        <w:ind w:left="2880" w:hanging="360"/>
      </w:pPr>
    </w:lvl>
    <w:lvl w:ilvl="4" w:tplc="80C4610A" w:tentative="1">
      <w:start w:val="1"/>
      <w:numFmt w:val="decimal"/>
      <w:lvlText w:val="%5."/>
      <w:lvlJc w:val="left"/>
      <w:pPr>
        <w:tabs>
          <w:tab w:val="num" w:pos="3600"/>
        </w:tabs>
        <w:ind w:left="3600" w:hanging="360"/>
      </w:pPr>
    </w:lvl>
    <w:lvl w:ilvl="5" w:tplc="3EFEF0B6" w:tentative="1">
      <w:start w:val="1"/>
      <w:numFmt w:val="decimal"/>
      <w:lvlText w:val="%6."/>
      <w:lvlJc w:val="left"/>
      <w:pPr>
        <w:tabs>
          <w:tab w:val="num" w:pos="4320"/>
        </w:tabs>
        <w:ind w:left="4320" w:hanging="360"/>
      </w:pPr>
    </w:lvl>
    <w:lvl w:ilvl="6" w:tplc="3A88F104" w:tentative="1">
      <w:start w:val="1"/>
      <w:numFmt w:val="decimal"/>
      <w:lvlText w:val="%7."/>
      <w:lvlJc w:val="left"/>
      <w:pPr>
        <w:tabs>
          <w:tab w:val="num" w:pos="5040"/>
        </w:tabs>
        <w:ind w:left="5040" w:hanging="360"/>
      </w:pPr>
    </w:lvl>
    <w:lvl w:ilvl="7" w:tplc="D172BAC8" w:tentative="1">
      <w:start w:val="1"/>
      <w:numFmt w:val="decimal"/>
      <w:lvlText w:val="%8."/>
      <w:lvlJc w:val="left"/>
      <w:pPr>
        <w:tabs>
          <w:tab w:val="num" w:pos="5760"/>
        </w:tabs>
        <w:ind w:left="5760" w:hanging="360"/>
      </w:pPr>
    </w:lvl>
    <w:lvl w:ilvl="8" w:tplc="445CF90E" w:tentative="1">
      <w:start w:val="1"/>
      <w:numFmt w:val="decimal"/>
      <w:lvlText w:val="%9."/>
      <w:lvlJc w:val="left"/>
      <w:pPr>
        <w:tabs>
          <w:tab w:val="num" w:pos="6480"/>
        </w:tabs>
        <w:ind w:left="6480" w:hanging="360"/>
      </w:pPr>
    </w:lvl>
  </w:abstractNum>
  <w:abstractNum w:abstractNumId="2" w15:restartNumberingAfterBreak="0">
    <w:nsid w:val="314022F1"/>
    <w:multiLevelType w:val="hybridMultilevel"/>
    <w:tmpl w:val="55DC71C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17622B"/>
    <w:multiLevelType w:val="hybridMultilevel"/>
    <w:tmpl w:val="4C7C9CB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1D28D8"/>
    <w:multiLevelType w:val="hybridMultilevel"/>
    <w:tmpl w:val="A6AA77C4"/>
    <w:lvl w:ilvl="0" w:tplc="42F4A040">
      <w:start w:val="1"/>
      <w:numFmt w:val="decimal"/>
      <w:lvlText w:val="%1."/>
      <w:lvlJc w:val="left"/>
      <w:pPr>
        <w:tabs>
          <w:tab w:val="num" w:pos="360"/>
        </w:tabs>
        <w:ind w:left="360" w:hanging="360"/>
      </w:pPr>
      <w:rPr>
        <w:rFonts w:hint="default"/>
        <w:b w:val="0"/>
      </w:rPr>
    </w:lvl>
    <w:lvl w:ilvl="1" w:tplc="00190409">
      <w:start w:val="1"/>
      <w:numFmt w:val="lowerLetter"/>
      <w:lvlText w:val="%2."/>
      <w:lvlJc w:val="left"/>
      <w:pPr>
        <w:tabs>
          <w:tab w:val="num" w:pos="-360"/>
        </w:tabs>
        <w:ind w:left="-360" w:hanging="360"/>
      </w:pPr>
    </w:lvl>
    <w:lvl w:ilvl="2" w:tplc="001B0409">
      <w:start w:val="1"/>
      <w:numFmt w:val="lowerRoman"/>
      <w:lvlText w:val="%3."/>
      <w:lvlJc w:val="right"/>
      <w:pPr>
        <w:tabs>
          <w:tab w:val="num" w:pos="360"/>
        </w:tabs>
        <w:ind w:left="360" w:hanging="180"/>
      </w:pPr>
    </w:lvl>
    <w:lvl w:ilvl="3" w:tplc="000F0409">
      <w:start w:val="1"/>
      <w:numFmt w:val="decimal"/>
      <w:lvlText w:val="%4."/>
      <w:lvlJc w:val="left"/>
      <w:pPr>
        <w:tabs>
          <w:tab w:val="num" w:pos="1080"/>
        </w:tabs>
        <w:ind w:left="1080" w:hanging="360"/>
      </w:pPr>
    </w:lvl>
    <w:lvl w:ilvl="4" w:tplc="00190409">
      <w:start w:val="1"/>
      <w:numFmt w:val="lowerLetter"/>
      <w:lvlText w:val="%5."/>
      <w:lvlJc w:val="left"/>
      <w:pPr>
        <w:tabs>
          <w:tab w:val="num" w:pos="1800"/>
        </w:tabs>
        <w:ind w:left="1800" w:hanging="360"/>
      </w:pPr>
    </w:lvl>
    <w:lvl w:ilvl="5" w:tplc="42F4A040">
      <w:start w:val="1"/>
      <w:numFmt w:val="decimal"/>
      <w:lvlText w:val="%6."/>
      <w:lvlJc w:val="left"/>
      <w:pPr>
        <w:tabs>
          <w:tab w:val="num" w:pos="2700"/>
        </w:tabs>
        <w:ind w:left="2700" w:hanging="360"/>
      </w:pPr>
      <w:rPr>
        <w:rFonts w:hint="default"/>
        <w:b w:val="0"/>
      </w:rPr>
    </w:lvl>
    <w:lvl w:ilvl="6" w:tplc="000F0409" w:tentative="1">
      <w:start w:val="1"/>
      <w:numFmt w:val="decimal"/>
      <w:lvlText w:val="%7."/>
      <w:lvlJc w:val="left"/>
      <w:pPr>
        <w:tabs>
          <w:tab w:val="num" w:pos="3240"/>
        </w:tabs>
        <w:ind w:left="3240" w:hanging="360"/>
      </w:pPr>
    </w:lvl>
    <w:lvl w:ilvl="7" w:tplc="00190409" w:tentative="1">
      <w:start w:val="1"/>
      <w:numFmt w:val="lowerLetter"/>
      <w:lvlText w:val="%8."/>
      <w:lvlJc w:val="left"/>
      <w:pPr>
        <w:tabs>
          <w:tab w:val="num" w:pos="3960"/>
        </w:tabs>
        <w:ind w:left="3960" w:hanging="360"/>
      </w:pPr>
    </w:lvl>
    <w:lvl w:ilvl="8" w:tplc="001B0409" w:tentative="1">
      <w:start w:val="1"/>
      <w:numFmt w:val="lowerRoman"/>
      <w:lvlText w:val="%9."/>
      <w:lvlJc w:val="right"/>
      <w:pPr>
        <w:tabs>
          <w:tab w:val="num" w:pos="4680"/>
        </w:tabs>
        <w:ind w:left="4680" w:hanging="180"/>
      </w:pPr>
    </w:lvl>
  </w:abstractNum>
  <w:abstractNum w:abstractNumId="5" w15:restartNumberingAfterBreak="0">
    <w:nsid w:val="5D820F8C"/>
    <w:multiLevelType w:val="hybridMultilevel"/>
    <w:tmpl w:val="450A2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18F4FC5"/>
    <w:multiLevelType w:val="hybridMultilevel"/>
    <w:tmpl w:val="E3BE8FDA"/>
    <w:lvl w:ilvl="0" w:tplc="1009000F">
      <w:start w:val="1"/>
      <w:numFmt w:val="decimal"/>
      <w:lvlText w:val="%1."/>
      <w:lvlJc w:val="left"/>
      <w:pPr>
        <w:ind w:left="720" w:hanging="360"/>
      </w:pPr>
    </w:lvl>
    <w:lvl w:ilvl="1" w:tplc="3782F804">
      <w:start w:val="1"/>
      <w:numFmt w:val="lowerLetter"/>
      <w:lvlText w:val="%2)"/>
      <w:lvlJc w:val="left"/>
      <w:pPr>
        <w:ind w:left="1530" w:hanging="450"/>
      </w:pPr>
      <w:rPr>
        <w:rFonts w:hint="default"/>
        <w:u w:val="no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7A961509"/>
    <w:multiLevelType w:val="hybridMultilevel"/>
    <w:tmpl w:val="565699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drawingGridHorizontalSpacing w:val="115"/>
  <w:drawingGridVerticalSpacing w:val="115"/>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4F"/>
    <w:rsid w:val="000A7419"/>
    <w:rsid w:val="00126254"/>
    <w:rsid w:val="001A48D1"/>
    <w:rsid w:val="002000A9"/>
    <w:rsid w:val="004469F4"/>
    <w:rsid w:val="0048681F"/>
    <w:rsid w:val="005F0E3B"/>
    <w:rsid w:val="00624EB2"/>
    <w:rsid w:val="006436BF"/>
    <w:rsid w:val="009124A8"/>
    <w:rsid w:val="00B73975"/>
    <w:rsid w:val="00C05ABF"/>
    <w:rsid w:val="00C572D4"/>
    <w:rsid w:val="00D16D51"/>
    <w:rsid w:val="00D509E5"/>
    <w:rsid w:val="00D90DD7"/>
    <w:rsid w:val="00EB21A4"/>
    <w:rsid w:val="00F671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B752AC-5B30-49B1-AD19-298409E0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8"/>
      <w:lang w:val="en-US" w:eastAsia="en-US"/>
    </w:rPr>
  </w:style>
  <w:style w:type="paragraph" w:styleId="Heading1">
    <w:name w:val="heading 1"/>
    <w:basedOn w:val="Normal"/>
    <w:next w:val="Normal"/>
    <w:qFormat/>
    <w:pPr>
      <w:keepNext/>
      <w:jc w:val="center"/>
      <w:outlineLvl w:val="0"/>
    </w:pPr>
    <w:rPr>
      <w:b/>
      <w:bCs/>
      <w:sz w:val="24"/>
    </w:rPr>
  </w:style>
  <w:style w:type="paragraph" w:styleId="Heading3">
    <w:name w:val="heading 3"/>
    <w:basedOn w:val="Normal"/>
    <w:next w:val="Normal"/>
    <w:qFormat/>
    <w:pPr>
      <w:keepNext/>
      <w:jc w:val="center"/>
      <w:outlineLvl w:val="2"/>
    </w:pPr>
    <w:rPr>
      <w:rFonts w:ascii="Arial Black" w:hAnsi="Arial Black"/>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Black" w:hAnsi="Arial Black"/>
      <w:szCs w:val="24"/>
      <w:u w:val="single"/>
    </w:rPr>
  </w:style>
  <w:style w:type="paragraph" w:styleId="Subtitle">
    <w:name w:val="Subtitle"/>
    <w:basedOn w:val="Normal"/>
    <w:qFormat/>
    <w:pPr>
      <w:jc w:val="center"/>
    </w:pPr>
    <w:rPr>
      <w:rFonts w:ascii="Arial Black" w:hAnsi="Arial Black"/>
      <w:color w:val="800000"/>
      <w:szCs w:val="24"/>
      <w:u w:val="single"/>
    </w:rPr>
  </w:style>
  <w:style w:type="paragraph" w:customStyle="1" w:styleId="Worksheet">
    <w:name w:val="Worksheet"/>
    <w:basedOn w:val="worksheetstyle"/>
    <w:pPr>
      <w:tabs>
        <w:tab w:val="clear" w:pos="9180"/>
        <w:tab w:val="left" w:pos="990"/>
        <w:tab w:val="right" w:pos="9270"/>
      </w:tabs>
    </w:pPr>
    <w:rPr>
      <w:rFonts w:ascii="Times New Roman" w:hAnsi="Times New Roman"/>
    </w:rPr>
  </w:style>
  <w:style w:type="paragraph" w:customStyle="1" w:styleId="worksheetstyle">
    <w:name w:val="worksheet style"/>
    <w:basedOn w:val="Normal"/>
    <w:pPr>
      <w:tabs>
        <w:tab w:val="right" w:pos="9180"/>
      </w:tabs>
      <w:ind w:left="540" w:hanging="540"/>
    </w:pPr>
    <w:rPr>
      <w:rFonts w:ascii="Palatino" w:hAnsi="Palatino"/>
      <w:sz w:val="24"/>
    </w:rPr>
  </w:style>
  <w:style w:type="paragraph" w:styleId="Footer">
    <w:name w:val="footer"/>
    <w:basedOn w:val="Header"/>
    <w:semiHidden/>
  </w:style>
  <w:style w:type="paragraph" w:styleId="Header">
    <w:name w:val="header"/>
    <w:basedOn w:val="Normal"/>
    <w:semiHidden/>
    <w:pPr>
      <w:tabs>
        <w:tab w:val="center" w:pos="4320"/>
        <w:tab w:val="right" w:pos="9360"/>
      </w:tabs>
    </w:pPr>
    <w:rPr>
      <w:i/>
      <w:sz w:val="24"/>
    </w:rPr>
  </w:style>
  <w:style w:type="paragraph" w:customStyle="1" w:styleId="NORMALFONTCHICMATH">
    <w:name w:val="NORMAL + FONT:CHICMATH"/>
    <w:basedOn w:val="Normal"/>
    <w:rPr>
      <w:rFonts w:ascii="font263" w:hAnsi="font263"/>
    </w:rPr>
  </w:style>
  <w:style w:type="paragraph" w:customStyle="1" w:styleId="CREAM">
    <w:name w:val="CREAM"/>
    <w:basedOn w:val="Normal"/>
    <w:rPr>
      <w:rFonts w:ascii="Cream" w:hAnsi="Cream"/>
      <w:sz w:val="20"/>
    </w:rPr>
  </w:style>
  <w:style w:type="paragraph" w:customStyle="1" w:styleId="cream10">
    <w:name w:val="cream 10"/>
    <w:basedOn w:val="Normal"/>
    <w:rPr>
      <w:rFonts w:ascii="Cream" w:hAnsi="Cream"/>
      <w:sz w:val="20"/>
    </w:rPr>
  </w:style>
  <w:style w:type="paragraph" w:customStyle="1" w:styleId="Title1">
    <w:name w:val="Title1"/>
    <w:basedOn w:val="Normal"/>
    <w:pPr>
      <w:pBdr>
        <w:top w:val="single" w:sz="6" w:space="0" w:color="auto" w:shadow="1"/>
        <w:left w:val="single" w:sz="6" w:space="0" w:color="auto" w:shadow="1"/>
        <w:bottom w:val="single" w:sz="6" w:space="0" w:color="auto" w:shadow="1"/>
        <w:right w:val="single" w:sz="6" w:space="0" w:color="auto" w:shadow="1"/>
      </w:pBdr>
      <w:spacing w:line="240" w:lineRule="atLeast"/>
      <w:ind w:left="1440" w:right="1440"/>
      <w:jc w:val="center"/>
    </w:pPr>
    <w:rPr>
      <w:rFonts w:ascii="Venice" w:hAnsi="Venice"/>
      <w:u w:val="single"/>
    </w:rPr>
  </w:style>
  <w:style w:type="paragraph" w:customStyle="1" w:styleId="GENEVA10">
    <w:name w:val="GENEVA 10"/>
    <w:basedOn w:val="Title1"/>
    <w:rPr>
      <w:rFonts w:ascii="Geneva" w:hAnsi="Geneva"/>
      <w:sz w:val="20"/>
    </w:rPr>
  </w:style>
  <w:style w:type="paragraph" w:customStyle="1" w:styleId="Times14">
    <w:name w:val="Times 14"/>
    <w:basedOn w:val="Normal"/>
  </w:style>
  <w:style w:type="paragraph" w:customStyle="1" w:styleId="helvetica9">
    <w:name w:val="helvetica 9"/>
    <w:basedOn w:val="Normal"/>
    <w:pPr>
      <w:tabs>
        <w:tab w:val="left" w:pos="540"/>
        <w:tab w:val="left" w:pos="900"/>
        <w:tab w:val="left" w:pos="4140"/>
        <w:tab w:val="right" w:pos="9440"/>
      </w:tabs>
      <w:ind w:right="120"/>
    </w:pPr>
    <w:rPr>
      <w:rFonts w:ascii="Helvetica" w:hAnsi="Helvetica"/>
      <w:sz w:val="20"/>
    </w:rPr>
  </w:style>
  <w:style w:type="paragraph" w:customStyle="1" w:styleId="times12">
    <w:name w:val="times 12"/>
    <w:basedOn w:val="Normal"/>
    <w:pPr>
      <w:ind w:right="100"/>
    </w:pPr>
    <w:rPr>
      <w:sz w:val="24"/>
    </w:rPr>
  </w:style>
  <w:style w:type="paragraph" w:customStyle="1" w:styleId="geneva100">
    <w:name w:val="geneva 10"/>
    <w:basedOn w:val="GENEVA10"/>
    <w:pPr>
      <w:pBdr>
        <w:top w:val="none" w:sz="0" w:space="0" w:color="auto"/>
        <w:left w:val="none" w:sz="0" w:space="0" w:color="auto"/>
        <w:bottom w:val="none" w:sz="0" w:space="0" w:color="auto"/>
        <w:right w:val="none" w:sz="0" w:space="0" w:color="auto"/>
      </w:pBdr>
      <w:ind w:left="0"/>
      <w:jc w:val="left"/>
    </w:pPr>
    <w:rPr>
      <w:u w:val="none"/>
    </w:rPr>
  </w:style>
  <w:style w:type="paragraph" w:customStyle="1" w:styleId="worksheet0">
    <w:name w:val="worksheet"/>
    <w:basedOn w:val="Normal"/>
    <w:pPr>
      <w:tabs>
        <w:tab w:val="left" w:pos="900"/>
        <w:tab w:val="right" w:pos="9180"/>
      </w:tabs>
      <w:spacing w:line="240" w:lineRule="atLeast"/>
      <w:ind w:left="540" w:hanging="540"/>
    </w:pPr>
    <w:rPr>
      <w:sz w:val="24"/>
    </w:rPr>
  </w:style>
  <w:style w:type="paragraph" w:customStyle="1" w:styleId="testformat">
    <w:name w:val="test format"/>
    <w:basedOn w:val="Normal"/>
    <w:pPr>
      <w:tabs>
        <w:tab w:val="left" w:pos="1080"/>
        <w:tab w:val="left" w:pos="1440"/>
        <w:tab w:val="right" w:pos="9360"/>
      </w:tabs>
      <w:ind w:left="620" w:hanging="620"/>
    </w:pPr>
    <w:rPr>
      <w:sz w:val="24"/>
    </w:rPr>
  </w:style>
  <w:style w:type="paragraph" w:customStyle="1" w:styleId="testformat10point">
    <w:name w:val="test format 10 point"/>
    <w:basedOn w:val="testformat"/>
    <w:rPr>
      <w:sz w:val="20"/>
    </w:rPr>
  </w:style>
  <w:style w:type="paragraph" w:customStyle="1" w:styleId="Tutorial">
    <w:name w:val="Tutorial"/>
    <w:basedOn w:val="worksheet0"/>
    <w:pPr>
      <w:tabs>
        <w:tab w:val="clear" w:pos="900"/>
        <w:tab w:val="clear" w:pos="9180"/>
        <w:tab w:val="left" w:pos="720"/>
        <w:tab w:val="left" w:pos="1260"/>
        <w:tab w:val="right" w:pos="9360"/>
      </w:tabs>
      <w:ind w:left="0" w:firstLine="0"/>
    </w:pPr>
  </w:style>
  <w:style w:type="paragraph" w:customStyle="1" w:styleId="newwork">
    <w:name w:val="new work"/>
    <w:basedOn w:val="Normal"/>
    <w:pPr>
      <w:tabs>
        <w:tab w:val="right" w:pos="9180"/>
      </w:tabs>
      <w:ind w:left="540" w:right="60" w:hanging="540"/>
    </w:pPr>
    <w:rPr>
      <w:rFonts w:ascii="Helvetica" w:hAnsi="Helvetica"/>
      <w:sz w:val="24"/>
    </w:rPr>
  </w:style>
  <w:style w:type="paragraph" w:customStyle="1" w:styleId="Zap12">
    <w:name w:val="Zap 12"/>
    <w:basedOn w:val="worksheet0"/>
    <w:rPr>
      <w:rFonts w:ascii="Zapf Chancery" w:hAnsi="Zapf Chancery"/>
    </w:rPr>
  </w:style>
  <w:style w:type="paragraph" w:customStyle="1" w:styleId="zap14">
    <w:name w:val="zap 14"/>
    <w:basedOn w:val="Zap12"/>
    <w:rPr>
      <w:sz w:val="28"/>
      <w:u w:val="single"/>
    </w:rPr>
  </w:style>
  <w:style w:type="paragraph" w:customStyle="1" w:styleId="century12">
    <w:name w:val="century 12"/>
    <w:basedOn w:val="zap14"/>
    <w:rPr>
      <w:rFonts w:ascii="New Century Schlbk" w:hAnsi="New Century Schlbk"/>
      <w:sz w:val="24"/>
      <w:u w:val="none"/>
    </w:rPr>
  </w:style>
  <w:style w:type="paragraph" w:customStyle="1" w:styleId="palatino10">
    <w:name w:val="palatino 10"/>
    <w:basedOn w:val="worksheet0"/>
    <w:rPr>
      <w:rFonts w:ascii="Palatino" w:hAnsi="Palatino"/>
      <w:sz w:val="20"/>
    </w:rPr>
  </w:style>
  <w:style w:type="paragraph" w:customStyle="1" w:styleId="pal12">
    <w:name w:val="pal 12"/>
    <w:basedOn w:val="palatino10"/>
    <w:rPr>
      <w:sz w:val="24"/>
    </w:rPr>
  </w:style>
  <w:style w:type="paragraph" w:customStyle="1" w:styleId="Zap18">
    <w:name w:val="Zap 18"/>
    <w:basedOn w:val="pal12"/>
    <w:pPr>
      <w:tabs>
        <w:tab w:val="left" w:pos="2880"/>
        <w:tab w:val="left" w:pos="3240"/>
      </w:tabs>
    </w:pPr>
    <w:rPr>
      <w:rFonts w:ascii="Zapf Chancery" w:hAnsi="Zapf Chancery"/>
      <w:sz w:val="36"/>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ListParagraph">
    <w:name w:val="List Paragraph"/>
    <w:basedOn w:val="Normal"/>
    <w:uiPriority w:val="34"/>
    <w:qFormat/>
    <w:rsid w:val="00C05ABF"/>
    <w:pPr>
      <w:ind w:left="720"/>
      <w:contextualSpacing/>
    </w:pPr>
  </w:style>
  <w:style w:type="table" w:styleId="TableGrid">
    <w:name w:val="Table Grid"/>
    <w:basedOn w:val="TableNormal"/>
    <w:uiPriority w:val="39"/>
    <w:rsid w:val="00EB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8681F"/>
    <w:rPr>
      <w:rFonts w:ascii="Maiandra GD" w:hAnsi="Maiandra GD"/>
      <w:sz w:val="24"/>
    </w:rPr>
  </w:style>
  <w:style w:type="character" w:customStyle="1" w:styleId="BodyTextChar">
    <w:name w:val="Body Text Char"/>
    <w:basedOn w:val="DefaultParagraphFont"/>
    <w:link w:val="BodyText"/>
    <w:rsid w:val="0048681F"/>
    <w:rPr>
      <w:rFonts w:ascii="Maiandra GD" w:hAnsi="Maiandra GD"/>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Science 10-Biology</vt:lpstr>
    </vt:vector>
  </TitlesOfParts>
  <Company>NONE</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10-Biology</dc:title>
  <dc:subject/>
  <dc:creator>Tony The New Master</dc:creator>
  <cp:keywords/>
  <dc:description/>
  <cp:lastModifiedBy>Jai Aaron Anthony</cp:lastModifiedBy>
  <cp:revision>2</cp:revision>
  <cp:lastPrinted>2002-11-19T02:49:00Z</cp:lastPrinted>
  <dcterms:created xsi:type="dcterms:W3CDTF">2018-07-29T21:05:00Z</dcterms:created>
  <dcterms:modified xsi:type="dcterms:W3CDTF">2018-07-29T21:05:00Z</dcterms:modified>
</cp:coreProperties>
</file>