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1582" w14:textId="1CAA201C" w:rsidR="00635BCC" w:rsidRPr="00C14BCD" w:rsidRDefault="00635BCC" w:rsidP="00C14BCD">
      <w:pPr>
        <w:jc w:val="center"/>
        <w:rPr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  <w:r w:rsidRPr="00C14BCD">
        <w:rPr>
          <w:rFonts w:asciiTheme="minorHAnsi" w:hAnsiTheme="minorHAnsi"/>
          <w:sz w:val="24"/>
          <w:szCs w:val="24"/>
          <w:u w:val="single"/>
        </w:rPr>
        <w:t xml:space="preserve">Intro to </w:t>
      </w:r>
      <w:proofErr w:type="spellStart"/>
      <w:r w:rsidRPr="00C14BCD">
        <w:rPr>
          <w:rFonts w:asciiTheme="minorHAnsi" w:hAnsiTheme="minorHAnsi"/>
          <w:sz w:val="24"/>
          <w:szCs w:val="24"/>
          <w:u w:val="single"/>
        </w:rPr>
        <w:t>Chem</w:t>
      </w:r>
      <w:proofErr w:type="spellEnd"/>
      <w:r>
        <w:rPr>
          <w:rFonts w:asciiTheme="minorHAnsi" w:hAnsiTheme="minorHAnsi"/>
          <w:sz w:val="24"/>
          <w:szCs w:val="24"/>
        </w:rPr>
        <w:t xml:space="preserve"> – the </w:t>
      </w:r>
      <w:proofErr w:type="spellStart"/>
      <w:r>
        <w:rPr>
          <w:rFonts w:asciiTheme="minorHAnsi" w:hAnsiTheme="minorHAnsi"/>
          <w:sz w:val="24"/>
          <w:szCs w:val="24"/>
        </w:rPr>
        <w:t>TERMinator</w:t>
      </w:r>
      <w:proofErr w:type="spellEnd"/>
      <w:r w:rsidR="00C14BCD">
        <w:rPr>
          <w:rFonts w:asciiTheme="minorHAnsi" w:hAnsiTheme="minorHAnsi"/>
          <w:sz w:val="24"/>
          <w:szCs w:val="24"/>
        </w:rPr>
        <w:t xml:space="preserve"> - </w:t>
      </w:r>
      <w:r w:rsidRPr="00C14BCD">
        <w:rPr>
          <w:rFonts w:asciiTheme="minorHAnsi" w:hAnsiTheme="minorHAnsi"/>
          <w:i/>
          <w:sz w:val="24"/>
          <w:szCs w:val="24"/>
          <w:u w:val="single"/>
        </w:rPr>
        <w:t>Marking Rubric for Common Vocabulary terms</w:t>
      </w:r>
    </w:p>
    <w:p w14:paraId="7402EF2B" w14:textId="79DCF617" w:rsidR="00635BCC" w:rsidRPr="00E0664B" w:rsidRDefault="00635BCC" w:rsidP="00635BCC">
      <w:pPr>
        <w:rPr>
          <w:rFonts w:ascii="Calibri" w:hAnsi="Calibri"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827"/>
        <w:gridCol w:w="2977"/>
        <w:gridCol w:w="2976"/>
        <w:gridCol w:w="2835"/>
        <w:gridCol w:w="851"/>
      </w:tblGrid>
      <w:tr w:rsidR="00B01333" w:rsidRPr="00E0664B" w14:paraId="1CAC8070" w14:textId="4F28A53E" w:rsidTr="00B01333">
        <w:tc>
          <w:tcPr>
            <w:tcW w:w="1426" w:type="dxa"/>
          </w:tcPr>
          <w:p w14:paraId="2F9E47BF" w14:textId="2CD9D907" w:rsidR="00B01333" w:rsidRPr="00B01333" w:rsidRDefault="00B01333" w:rsidP="00B01333">
            <w:pPr>
              <w:jc w:val="center"/>
              <w:rPr>
                <w:rFonts w:ascii="Calibri" w:hAnsi="Calibri" w:cs="Arial"/>
                <w:b/>
              </w:rPr>
            </w:pPr>
            <w:r w:rsidRPr="00B01333">
              <w:rPr>
                <w:rFonts w:ascii="Calibri" w:hAnsi="Calibri"/>
                <w:b/>
              </w:rPr>
              <w:t>Criteria</w:t>
            </w:r>
          </w:p>
        </w:tc>
        <w:tc>
          <w:tcPr>
            <w:tcW w:w="2827" w:type="dxa"/>
          </w:tcPr>
          <w:p w14:paraId="66333F6E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  <w:r w:rsidRPr="00E0664B">
              <w:rPr>
                <w:rFonts w:ascii="Calibri" w:hAnsi="Calibri" w:cs="Arial"/>
                <w:b/>
              </w:rPr>
              <w:t>Beginning</w:t>
            </w:r>
          </w:p>
        </w:tc>
        <w:tc>
          <w:tcPr>
            <w:tcW w:w="2977" w:type="dxa"/>
          </w:tcPr>
          <w:p w14:paraId="57153F05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  <w:r w:rsidRPr="00E0664B">
              <w:rPr>
                <w:rFonts w:ascii="Calibri" w:hAnsi="Calibri" w:cs="Arial"/>
                <w:b/>
              </w:rPr>
              <w:t>Developing</w:t>
            </w:r>
          </w:p>
        </w:tc>
        <w:tc>
          <w:tcPr>
            <w:tcW w:w="2976" w:type="dxa"/>
          </w:tcPr>
          <w:p w14:paraId="651F7769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  <w:r w:rsidRPr="00E0664B">
              <w:rPr>
                <w:rFonts w:ascii="Calibri" w:hAnsi="Calibri" w:cs="Arial"/>
                <w:b/>
              </w:rPr>
              <w:t>Accomplished</w:t>
            </w:r>
          </w:p>
        </w:tc>
        <w:tc>
          <w:tcPr>
            <w:tcW w:w="2835" w:type="dxa"/>
          </w:tcPr>
          <w:p w14:paraId="0334D3C3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  <w:r w:rsidRPr="00E0664B">
              <w:rPr>
                <w:rFonts w:ascii="Calibri" w:hAnsi="Calibri" w:cs="Arial"/>
                <w:b/>
              </w:rPr>
              <w:t>Exemplary</w:t>
            </w:r>
          </w:p>
        </w:tc>
        <w:tc>
          <w:tcPr>
            <w:tcW w:w="851" w:type="dxa"/>
          </w:tcPr>
          <w:p w14:paraId="65581177" w14:textId="77777777" w:rsidR="00B01333" w:rsidRPr="00E0664B" w:rsidRDefault="00B01333" w:rsidP="00E35D1F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01333" w:rsidRPr="00E0664B" w14:paraId="4DA1A0F6" w14:textId="6DBD03F2" w:rsidTr="00B01333">
        <w:tc>
          <w:tcPr>
            <w:tcW w:w="1426" w:type="dxa"/>
            <w:tcBorders>
              <w:bottom w:val="nil"/>
            </w:tcBorders>
          </w:tcPr>
          <w:p w14:paraId="378472D1" w14:textId="77777777" w:rsidR="00B01333" w:rsidRPr="00E90F70" w:rsidRDefault="00B01333" w:rsidP="00E35D1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90F70">
              <w:rPr>
                <w:rFonts w:ascii="Calibri" w:hAnsi="Calibri" w:cs="Arial"/>
                <w:b/>
                <w:sz w:val="18"/>
                <w:szCs w:val="18"/>
              </w:rPr>
              <w:t>Content</w:t>
            </w:r>
          </w:p>
          <w:p w14:paraId="6F359071" w14:textId="7EF4EDE2" w:rsidR="00B01333" w:rsidRPr="00E90F70" w:rsidRDefault="00B00CC5" w:rsidP="00E35D1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(Mind M</w:t>
            </w:r>
            <w:r w:rsidR="00B01333" w:rsidRPr="00E90F70">
              <w:rPr>
                <w:rFonts w:ascii="Calibri" w:hAnsi="Calibri" w:cs="Arial"/>
                <w:b/>
                <w:sz w:val="18"/>
                <w:szCs w:val="18"/>
              </w:rPr>
              <w:t>ap)</w:t>
            </w:r>
          </w:p>
          <w:p w14:paraId="74F33B0E" w14:textId="242D3524" w:rsidR="00B01333" w:rsidRPr="00E90F70" w:rsidRDefault="0055438D" w:rsidP="00E35D1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(10</w:t>
            </w:r>
            <w:r w:rsidR="00B01333" w:rsidRPr="00E90F70">
              <w:rPr>
                <w:rFonts w:ascii="Calibri" w:hAnsi="Calibri" w:cs="Arial"/>
                <w:i/>
                <w:sz w:val="18"/>
                <w:szCs w:val="18"/>
              </w:rPr>
              <w:t xml:space="preserve"> marks)</w:t>
            </w:r>
          </w:p>
          <w:p w14:paraId="322D799A" w14:textId="77777777" w:rsidR="00B01333" w:rsidRPr="00E90F70" w:rsidRDefault="00B01333" w:rsidP="00E35D1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27" w:type="dxa"/>
          </w:tcPr>
          <w:p w14:paraId="5E73ED9C" w14:textId="715C963A" w:rsidR="00B01333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overall layout (grouping of terms) of 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illogical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terms that are clearly connected are not grouped together </w:t>
            </w:r>
          </w:p>
          <w:p w14:paraId="7D6673C3" w14:textId="77777777" w:rsidR="00B01333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59EE9FB" w14:textId="77777777" w:rsidR="00B01333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The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majority of terms are missing</w:t>
            </w:r>
          </w:p>
          <w:p w14:paraId="7FF827BA" w14:textId="77777777" w:rsidR="00B01333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C18873C" w14:textId="77777777" w:rsidR="00B01333" w:rsidRPr="00510742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C82FE48" w14:textId="35E40347" w:rsidR="00B01333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>- Most/all connections lack reasoning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showing a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lack of understanding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 definitions and relationships between terms</w:t>
            </w:r>
          </w:p>
          <w:p w14:paraId="6E1914A9" w14:textId="77777777" w:rsidR="00B01333" w:rsidRPr="00510742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7BDC4FD" w14:textId="4408DDEA" w:rsidR="00B01333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>
              <w:rPr>
                <w:rFonts w:ascii="Calibri" w:hAnsi="Calibri" w:cs="Arial"/>
                <w:sz w:val="16"/>
                <w:szCs w:val="16"/>
              </w:rPr>
              <w:t>Map contains no explanations for connections between terms</w:t>
            </w:r>
          </w:p>
          <w:p w14:paraId="087DA9DA" w14:textId="77777777" w:rsidR="00B01333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64CFEEA" w14:textId="77777777" w:rsidR="00B01333" w:rsidRPr="00510742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82C5201" w14:textId="77777777" w:rsidR="00F13133" w:rsidRDefault="00F13133" w:rsidP="00BA5F9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63B1738" w14:textId="2A1180A2" w:rsidR="00B01333" w:rsidRPr="00510742" w:rsidRDefault="00B01333" w:rsidP="00BA5F9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Connection phrases are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not </w:t>
            </w:r>
            <w:r w:rsidR="00BA5F98">
              <w:rPr>
                <w:rFonts w:ascii="Calibri" w:hAnsi="Calibri" w:cs="Arial"/>
                <w:b/>
                <w:i/>
                <w:sz w:val="16"/>
                <w:szCs w:val="16"/>
              </w:rPr>
              <w:t>included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3DA2BE54" w14:textId="229D4441" w:rsidR="00B01333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overall layout (grouping of terms) of 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somewhat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logical</w:t>
            </w:r>
            <w:r>
              <w:rPr>
                <w:rFonts w:ascii="Calibri" w:hAnsi="Calibri" w:cs="Arial"/>
                <w:sz w:val="16"/>
                <w:szCs w:val="16"/>
              </w:rPr>
              <w:t>, could be better!</w:t>
            </w:r>
          </w:p>
          <w:p w14:paraId="1E741E43" w14:textId="77777777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83D74FB" w14:textId="77777777" w:rsidR="00B00CC5" w:rsidRDefault="00B00CC5" w:rsidP="00C14BCD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05A5F19" w14:textId="18FDFE3B" w:rsidR="00B01333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map is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missing 3-5 terms</w:t>
            </w:r>
          </w:p>
          <w:p w14:paraId="5B2B6D9A" w14:textId="77777777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91BD26B" w14:textId="77777777" w:rsidR="00B00CC5" w:rsidRDefault="00B00CC5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6D26C94" w14:textId="78058E9F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00CC5">
              <w:rPr>
                <w:rFonts w:ascii="Calibri" w:hAnsi="Calibri" w:cs="Arial"/>
                <w:sz w:val="16"/>
                <w:szCs w:val="16"/>
              </w:rPr>
              <w:t xml:space="preserve">Connects between terms are </w:t>
            </w:r>
            <w:r w:rsidR="00B00CC5"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simplistic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="00B00CC5">
              <w:rPr>
                <w:rFonts w:ascii="Calibri" w:hAnsi="Calibri" w:cs="Arial"/>
                <w:sz w:val="16"/>
                <w:szCs w:val="16"/>
              </w:rPr>
              <w:t>and don’t fully describe the relationships between terms</w:t>
            </w:r>
          </w:p>
          <w:p w14:paraId="67B9B57F" w14:textId="77777777" w:rsidR="00B01333" w:rsidRPr="00D70AD4" w:rsidRDefault="00B01333" w:rsidP="00D70AD4"/>
          <w:p w14:paraId="588901A8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19C1167" w14:textId="30B2D89A" w:rsidR="00B01333" w:rsidRDefault="00F13133" w:rsidP="00E35D1F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Only some of the terms have been connect to at least 2 other terms OR</w:t>
            </w:r>
            <w:r w:rsidR="00B01333">
              <w:rPr>
                <w:rFonts w:ascii="Calibri" w:hAnsi="Calibri" w:cs="Arial"/>
                <w:sz w:val="16"/>
                <w:szCs w:val="16"/>
              </w:rPr>
              <w:t xml:space="preserve"> Some connections are in</w:t>
            </w:r>
            <w:r w:rsidR="00B01333" w:rsidRPr="00510742">
              <w:rPr>
                <w:rFonts w:ascii="Calibri" w:hAnsi="Calibri" w:cs="Arial"/>
                <w:sz w:val="16"/>
                <w:szCs w:val="16"/>
              </w:rPr>
              <w:t>valid</w:t>
            </w:r>
            <w:r w:rsidR="00B01333">
              <w:rPr>
                <w:rFonts w:ascii="Calibri" w:hAnsi="Calibri" w:cs="Arial"/>
                <w:sz w:val="16"/>
                <w:szCs w:val="16"/>
              </w:rPr>
              <w:t xml:space="preserve"> OR </w:t>
            </w:r>
            <w:r w:rsidR="00B01333"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Definitions are used as connections</w:t>
            </w:r>
          </w:p>
          <w:p w14:paraId="3A888684" w14:textId="77777777" w:rsidR="00B01333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B5479A0" w14:textId="3394EA60" w:rsidR="00B01333" w:rsidRPr="00510742" w:rsidRDefault="00B01333" w:rsidP="00D63262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F13133" w:rsidRPr="00510742">
              <w:rPr>
                <w:rFonts w:ascii="Calibri" w:hAnsi="Calibri" w:cs="Arial"/>
                <w:sz w:val="16"/>
                <w:szCs w:val="16"/>
              </w:rPr>
              <w:t xml:space="preserve">The </w:t>
            </w:r>
            <w:r w:rsidR="00F13133"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majority</w:t>
            </w:r>
            <w:r w:rsidR="00F13133" w:rsidRPr="00510742">
              <w:rPr>
                <w:rFonts w:ascii="Calibri" w:hAnsi="Calibri" w:cs="Arial"/>
                <w:sz w:val="16"/>
                <w:szCs w:val="16"/>
              </w:rPr>
              <w:t xml:space="preserve"> of </w:t>
            </w:r>
            <w:r w:rsidR="00F13133">
              <w:rPr>
                <w:rFonts w:ascii="Calibri" w:hAnsi="Calibri" w:cs="Arial"/>
                <w:sz w:val="16"/>
                <w:szCs w:val="16"/>
              </w:rPr>
              <w:t xml:space="preserve">connection </w:t>
            </w:r>
            <w:r w:rsidR="00F13133" w:rsidRPr="00510742">
              <w:rPr>
                <w:rFonts w:ascii="Calibri" w:hAnsi="Calibri" w:cs="Arial"/>
                <w:sz w:val="16"/>
                <w:szCs w:val="16"/>
              </w:rPr>
              <w:t xml:space="preserve">phrases are </w:t>
            </w:r>
            <w:r w:rsidR="00F13133"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concise and well worded</w:t>
            </w:r>
            <w:r w:rsidR="00F13133">
              <w:rPr>
                <w:rFonts w:ascii="Calibri" w:hAnsi="Calibri" w:cs="Arial"/>
                <w:sz w:val="16"/>
                <w:szCs w:val="16"/>
              </w:rPr>
              <w:t xml:space="preserve"> OR </w:t>
            </w:r>
            <w:r w:rsidR="00BA5F98">
              <w:rPr>
                <w:rFonts w:ascii="Calibri" w:hAnsi="Calibri" w:cs="Arial"/>
                <w:sz w:val="16"/>
                <w:szCs w:val="16"/>
              </w:rPr>
              <w:t xml:space="preserve">Connection phrases are included but </w:t>
            </w:r>
            <w:r w:rsidR="00BA5F98"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not concise</w:t>
            </w:r>
          </w:p>
        </w:tc>
        <w:tc>
          <w:tcPr>
            <w:tcW w:w="2976" w:type="dxa"/>
          </w:tcPr>
          <w:p w14:paraId="6FA5EE12" w14:textId="5980BAD7" w:rsidR="00B01333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overall layout (grouping of terms) of 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mostly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logical</w:t>
            </w:r>
            <w:r>
              <w:rPr>
                <w:rFonts w:ascii="Calibri" w:hAnsi="Calibri" w:cs="Arial"/>
                <w:sz w:val="16"/>
                <w:szCs w:val="16"/>
              </w:rPr>
              <w:t>, could be better!</w:t>
            </w:r>
          </w:p>
          <w:p w14:paraId="4BAB2AC4" w14:textId="77777777" w:rsidR="00B01333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92A01C3" w14:textId="77777777" w:rsidR="00B01333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2CAEDD5" w14:textId="630ED1A8" w:rsidR="00B01333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map is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missing 1-2 terms</w:t>
            </w:r>
          </w:p>
          <w:p w14:paraId="6A7B0057" w14:textId="77777777" w:rsidR="00B01333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60CFBFA" w14:textId="77777777" w:rsidR="00B01333" w:rsidRPr="00510742" w:rsidRDefault="00B01333" w:rsidP="00635BC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E12BDD9" w14:textId="45292151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70AD4">
              <w:rPr>
                <w:rFonts w:ascii="Calibri" w:hAnsi="Calibri" w:cs="Arial"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onnections show an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understanding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 definitions and relationship to other terms</w:t>
            </w:r>
          </w:p>
          <w:p w14:paraId="0BC8FF79" w14:textId="77777777" w:rsidR="00B01333" w:rsidRPr="00D70AD4" w:rsidRDefault="00B01333" w:rsidP="00D70AD4"/>
          <w:p w14:paraId="1B117D46" w14:textId="77777777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00A13E3" w14:textId="3BFA4403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majority of terms have been connect to at least 2 other terms with few explanation errors</w:t>
            </w:r>
          </w:p>
          <w:p w14:paraId="4E918CFE" w14:textId="77777777" w:rsidR="00B01333" w:rsidRPr="00D70AD4" w:rsidRDefault="00B01333" w:rsidP="00D70AD4"/>
          <w:p w14:paraId="3752C3D6" w14:textId="77777777" w:rsidR="00F13133" w:rsidRDefault="00F13133" w:rsidP="00C952E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DA9AE13" w14:textId="06C81743" w:rsidR="00B01333" w:rsidRPr="00510742" w:rsidRDefault="00B01333" w:rsidP="00C952E4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The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majority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of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connection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phrases are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concise and well worded</w:t>
            </w:r>
          </w:p>
        </w:tc>
        <w:tc>
          <w:tcPr>
            <w:tcW w:w="2835" w:type="dxa"/>
          </w:tcPr>
          <w:p w14:paraId="47821665" w14:textId="1FCA973A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overall layout (grouping of terms) of 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logical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C14BCD">
              <w:rPr>
                <w:rFonts w:ascii="Calibri" w:hAnsi="Calibri" w:cs="Arial"/>
                <w:b/>
                <w:sz w:val="16"/>
                <w:szCs w:val="16"/>
              </w:rPr>
              <w:t>like terms are grouped around terms they are connected too!)</w:t>
            </w:r>
          </w:p>
          <w:p w14:paraId="1B926292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187FB1A" w14:textId="5CBBA745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No terms are missing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C14BCD">
              <w:rPr>
                <w:rFonts w:ascii="Calibri" w:hAnsi="Calibri" w:cs="Arial"/>
                <w:i/>
                <w:sz w:val="16"/>
                <w:szCs w:val="16"/>
              </w:rPr>
              <w:t>count the required terms listed on handout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  <w:p w14:paraId="46FD955A" w14:textId="77777777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8B8D302" w14:textId="6AF8026E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 w:rsidRPr="00D70AD4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connection of terms shows a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deep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00CC5">
              <w:rPr>
                <w:rFonts w:ascii="Calibri" w:hAnsi="Calibri" w:cs="Arial"/>
                <w:b/>
                <w:i/>
                <w:sz w:val="16"/>
                <w:szCs w:val="16"/>
              </w:rPr>
              <w:t>understanding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 the definition and their relationship to other terms.</w:t>
            </w:r>
          </w:p>
          <w:p w14:paraId="09578194" w14:textId="77777777" w:rsidR="00B01333" w:rsidRPr="00D70AD4" w:rsidRDefault="00B01333" w:rsidP="00D70AD4"/>
          <w:p w14:paraId="38BD878B" w14:textId="77777777" w:rsidR="00B00CC5" w:rsidRDefault="00B00CC5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8A3C277" w14:textId="7745581F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Connections between terms contain</w:t>
            </w:r>
            <w:r w:rsidRPr="00D70AD4">
              <w:rPr>
                <w:rFonts w:ascii="Calibri" w:hAnsi="Calibri" w:cs="Arial"/>
                <w:sz w:val="16"/>
                <w:szCs w:val="16"/>
              </w:rPr>
              <w:t xml:space="preserve"> no errors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 explanation</w:t>
            </w:r>
            <w:r w:rsidR="00F14E5A">
              <w:rPr>
                <w:rFonts w:ascii="Calibri" w:hAnsi="Calibri" w:cs="Arial"/>
                <w:sz w:val="16"/>
                <w:szCs w:val="16"/>
              </w:rPr>
              <w:t xml:space="preserve"> and </w:t>
            </w:r>
            <w:r w:rsidR="00F14E5A" w:rsidRPr="00F14E5A">
              <w:rPr>
                <w:rFonts w:ascii="Calibri" w:hAnsi="Calibri" w:cs="Arial"/>
                <w:b/>
                <w:i/>
                <w:sz w:val="16"/>
                <w:szCs w:val="16"/>
              </w:rPr>
              <w:t>clearly shows how the terms are related</w:t>
            </w:r>
          </w:p>
          <w:p w14:paraId="0B0FEA9B" w14:textId="77777777" w:rsidR="00B01333" w:rsidRPr="00D70AD4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D2FA98D" w14:textId="77777777" w:rsidR="00F13133" w:rsidRDefault="00F13133" w:rsidP="00C952E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04BF924" w14:textId="45311BBD" w:rsidR="00B01333" w:rsidRPr="00510742" w:rsidRDefault="00B01333" w:rsidP="00C952E4">
            <w:pPr>
              <w:rPr>
                <w:rFonts w:ascii="Calibri" w:hAnsi="Calibri" w:cs="Arial"/>
                <w:sz w:val="16"/>
                <w:szCs w:val="16"/>
              </w:rPr>
            </w:pPr>
            <w:r w:rsidRPr="00510742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A</w:t>
            </w:r>
            <w:r w:rsidRPr="0059390E">
              <w:rPr>
                <w:rFonts w:ascii="Calibri" w:hAnsi="Calibri" w:cs="Arial"/>
                <w:b/>
                <w:i/>
                <w:sz w:val="16"/>
                <w:szCs w:val="16"/>
              </w:rPr>
              <w:t>ll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connection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phrases are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concise and well worded</w:t>
            </w:r>
          </w:p>
        </w:tc>
        <w:tc>
          <w:tcPr>
            <w:tcW w:w="851" w:type="dxa"/>
            <w:vAlign w:val="center"/>
          </w:tcPr>
          <w:p w14:paraId="074D4B4F" w14:textId="763747F9" w:rsidR="00B01333" w:rsidRDefault="00B01333" w:rsidP="00B0133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/</w:t>
            </w:r>
            <w:r w:rsidR="0055438D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</w:tr>
      <w:tr w:rsidR="00B01333" w:rsidRPr="00E0664B" w14:paraId="673FB129" w14:textId="3B4EDADC" w:rsidTr="00B01333">
        <w:tc>
          <w:tcPr>
            <w:tcW w:w="1426" w:type="dxa"/>
          </w:tcPr>
          <w:p w14:paraId="4CA8D0C3" w14:textId="77777777" w:rsidR="00B01333" w:rsidRPr="00E90F70" w:rsidRDefault="00B01333" w:rsidP="00E35D1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90F70">
              <w:rPr>
                <w:rFonts w:ascii="Calibri" w:hAnsi="Calibri" w:cs="Arial"/>
                <w:b/>
                <w:sz w:val="18"/>
                <w:szCs w:val="18"/>
              </w:rPr>
              <w:t>Presentation</w:t>
            </w:r>
          </w:p>
          <w:p w14:paraId="4423F54C" w14:textId="77777777" w:rsidR="00B00CC5" w:rsidRPr="00E90F70" w:rsidRDefault="00B00CC5" w:rsidP="00B00C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(Mind M</w:t>
            </w:r>
            <w:r w:rsidRPr="00E90F70">
              <w:rPr>
                <w:rFonts w:ascii="Calibri" w:hAnsi="Calibri" w:cs="Arial"/>
                <w:b/>
                <w:sz w:val="18"/>
                <w:szCs w:val="18"/>
              </w:rPr>
              <w:t>ap)</w:t>
            </w:r>
          </w:p>
          <w:p w14:paraId="035DA90D" w14:textId="0F3E6736" w:rsidR="00B01333" w:rsidRPr="00E90F70" w:rsidRDefault="00B00CC5" w:rsidP="00B00C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90F70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55438D">
              <w:rPr>
                <w:rFonts w:ascii="Calibri" w:hAnsi="Calibri" w:cs="Arial"/>
                <w:i/>
                <w:sz w:val="18"/>
                <w:szCs w:val="18"/>
              </w:rPr>
              <w:t xml:space="preserve">(10 </w:t>
            </w:r>
            <w:r w:rsidR="00B01333" w:rsidRPr="00E90F70">
              <w:rPr>
                <w:rFonts w:ascii="Calibri" w:hAnsi="Calibri" w:cs="Arial"/>
                <w:i/>
                <w:sz w:val="18"/>
                <w:szCs w:val="18"/>
              </w:rPr>
              <w:t>marks)</w:t>
            </w:r>
          </w:p>
        </w:tc>
        <w:tc>
          <w:tcPr>
            <w:tcW w:w="2827" w:type="dxa"/>
          </w:tcPr>
          <w:p w14:paraId="47FCDE5A" w14:textId="7DBBB288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Final copy can only be viewed up close</w:t>
            </w:r>
          </w:p>
          <w:p w14:paraId="24BD113B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3DF9BE6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B2B13E4" w14:textId="5987E5B2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The 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distractingly messy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and/or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poorly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designed.  </w:t>
            </w:r>
            <w:r>
              <w:rPr>
                <w:rFonts w:ascii="Calibri" w:hAnsi="Calibri" w:cs="Arial"/>
                <w:sz w:val="16"/>
                <w:szCs w:val="16"/>
              </w:rPr>
              <w:t>Layout lacks reasoning</w:t>
            </w:r>
          </w:p>
          <w:p w14:paraId="7EA6E632" w14:textId="77777777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93DDCB7" w14:textId="0711BB05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The map is made in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pencil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0C58E460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FB5675C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1C32375" w14:textId="77777777" w:rsidR="00F13133" w:rsidRDefault="00F131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9F766DA" w14:textId="72111960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Contains no pictures/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diagrams </w:t>
            </w:r>
          </w:p>
          <w:p w14:paraId="524391EA" w14:textId="77777777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C61A331" w14:textId="52FE381E" w:rsidR="00B01333" w:rsidRPr="00510742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BF4BDA9" w14:textId="471CC094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Final copy can be clearly viewed from up to 1 meters away</w:t>
            </w:r>
          </w:p>
          <w:p w14:paraId="3514D2D8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8BE6F03" w14:textId="1A08C615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acceptable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in terms of design layout and neatness </w:t>
            </w:r>
          </w:p>
          <w:p w14:paraId="3F313BAF" w14:textId="77777777" w:rsidR="00F14E5A" w:rsidRDefault="00F14E5A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1EC6534" w14:textId="77777777" w:rsidR="00F13133" w:rsidRDefault="00F131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7C6BF0F" w14:textId="19492D62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The map </w:t>
            </w:r>
            <w:r w:rsidR="00F13133">
              <w:rPr>
                <w:rFonts w:ascii="Calibri" w:hAnsi="Calibri" w:cs="Arial"/>
                <w:sz w:val="16"/>
                <w:szCs w:val="16"/>
              </w:rPr>
              <w:t>is mostly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black and white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2C196E5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D6ED386" w14:textId="77777777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AEADD1C" w14:textId="77777777" w:rsidR="00F14E5A" w:rsidRDefault="00F14E5A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A52F259" w14:textId="4A6642BC" w:rsidR="00B01333" w:rsidRPr="00510742" w:rsidRDefault="00B01333" w:rsidP="00F131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Contains </w:t>
            </w:r>
            <w:r w:rsidR="00F13133" w:rsidRPr="00F13133">
              <w:rPr>
                <w:rFonts w:ascii="Calibri" w:hAnsi="Calibri" w:cs="Arial"/>
                <w:b/>
                <w:i/>
                <w:sz w:val="16"/>
                <w:szCs w:val="16"/>
              </w:rPr>
              <w:t>minimal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pictures/</w:t>
            </w:r>
            <w:r w:rsidRPr="00510742">
              <w:rPr>
                <w:rFonts w:ascii="Calibri" w:hAnsi="Calibri" w:cs="Arial"/>
                <w:sz w:val="16"/>
                <w:szCs w:val="16"/>
              </w:rPr>
              <w:t>diagrams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that enhance the viewers understanding of the connect of terms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14:paraId="4AEAFFD5" w14:textId="3437207D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Final copy can be clearly viewed from up to 2 meters away</w:t>
            </w:r>
          </w:p>
          <w:p w14:paraId="41E6364C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B28080A" w14:textId="5AC0C8C6" w:rsidR="00B01333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appealing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in terms of design, layout and neatness</w:t>
            </w:r>
          </w:p>
          <w:p w14:paraId="743E0C22" w14:textId="77777777" w:rsidR="00F50C80" w:rsidRDefault="00F50C80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4F38264" w14:textId="77777777" w:rsidR="00F13133" w:rsidRDefault="00F13133" w:rsidP="00D70AD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7D0CE82" w14:textId="49CB3E07" w:rsidR="00B01333" w:rsidRDefault="00B01333" w:rsidP="00D70A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The map is made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with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some </w:t>
            </w:r>
            <w:proofErr w:type="spellStart"/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colour</w:t>
            </w:r>
            <w:proofErr w:type="spellEnd"/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that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enhances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connections between terms</w:t>
            </w:r>
          </w:p>
          <w:p w14:paraId="4B5505EA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8258D25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7E77BE2" w14:textId="356E4112" w:rsidR="00B01333" w:rsidRPr="00510742" w:rsidRDefault="00B01333" w:rsidP="00F131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Contains </w:t>
            </w:r>
            <w:r w:rsidR="00F13133" w:rsidRPr="00F13133">
              <w:rPr>
                <w:rFonts w:ascii="Calibri" w:hAnsi="Calibri" w:cs="Arial"/>
                <w:b/>
                <w:i/>
                <w:sz w:val="16"/>
                <w:szCs w:val="16"/>
              </w:rPr>
              <w:t>some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pictures/</w:t>
            </w:r>
            <w:r w:rsidRPr="00510742">
              <w:rPr>
                <w:rFonts w:ascii="Calibri" w:hAnsi="Calibri" w:cs="Arial"/>
                <w:sz w:val="16"/>
                <w:szCs w:val="16"/>
              </w:rPr>
              <w:t>diagrams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that enhance the viewers understanding of the connect of terms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270C9DC8" w14:textId="0B7E6699" w:rsidR="00B01333" w:rsidRDefault="00B01333" w:rsidP="00C14BC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Final copy can be clearly viewed from up to 3 meters away</w:t>
            </w:r>
          </w:p>
          <w:p w14:paraId="1F3DAACB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6884D64" w14:textId="2287C2CE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Map is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exceptionally appealing </w:t>
            </w:r>
            <w:r w:rsidRPr="00510742">
              <w:rPr>
                <w:rFonts w:ascii="Calibri" w:hAnsi="Calibri" w:cs="Arial"/>
                <w:sz w:val="16"/>
                <w:szCs w:val="16"/>
              </w:rPr>
              <w:t>in terms of design, layout and neatness</w:t>
            </w:r>
          </w:p>
          <w:p w14:paraId="171F302C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CDDEB9A" w14:textId="77777777" w:rsidR="00F13133" w:rsidRDefault="00F131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087E892" w14:textId="6DEB3F36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The map is made in </w:t>
            </w:r>
            <w:proofErr w:type="spellStart"/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colour</w:t>
            </w:r>
            <w:proofErr w:type="spellEnd"/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that directly </w:t>
            </w:r>
            <w:r w:rsidRPr="00C14BCD">
              <w:rPr>
                <w:rFonts w:ascii="Calibri" w:hAnsi="Calibri" w:cs="Arial"/>
                <w:b/>
                <w:i/>
                <w:sz w:val="16"/>
                <w:szCs w:val="16"/>
              </w:rPr>
              <w:t>enhances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connections between terms</w:t>
            </w:r>
          </w:p>
          <w:p w14:paraId="3C25385B" w14:textId="77777777" w:rsidR="00B01333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9F14061" w14:textId="62FA22FD" w:rsidR="00F50C80" w:rsidRPr="00510742" w:rsidRDefault="00B01333" w:rsidP="00E35D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Contains </w:t>
            </w:r>
            <w:r w:rsidRPr="00F13133">
              <w:rPr>
                <w:rFonts w:ascii="Calibri" w:hAnsi="Calibri" w:cs="Arial"/>
                <w:b/>
                <w:i/>
                <w:sz w:val="16"/>
                <w:szCs w:val="16"/>
              </w:rPr>
              <w:t>multiple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(more than 4) pictures/</w:t>
            </w:r>
            <w:r w:rsidRPr="00510742">
              <w:rPr>
                <w:rFonts w:ascii="Calibri" w:hAnsi="Calibri" w:cs="Arial"/>
                <w:sz w:val="16"/>
                <w:szCs w:val="16"/>
              </w:rPr>
              <w:t>diagrams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that enhance the viewers understanding of the connect of terms</w:t>
            </w:r>
            <w:r w:rsidRPr="0051074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B2EF67F" w14:textId="6D3F8C11" w:rsidR="00B01333" w:rsidRDefault="00B01333" w:rsidP="00B0133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/</w:t>
            </w:r>
            <w:r w:rsidR="0055438D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</w:tr>
    </w:tbl>
    <w:p w14:paraId="117C6FA1" w14:textId="08F212EB" w:rsidR="00C952E4" w:rsidRDefault="00C952E4" w:rsidP="00635BCC">
      <w:pPr>
        <w:rPr>
          <w:rFonts w:ascii="Calibri" w:hAnsi="Calibri"/>
          <w:b/>
        </w:rPr>
      </w:pPr>
    </w:p>
    <w:p w14:paraId="5F85D6C7" w14:textId="5A05A87A" w:rsidR="00B01333" w:rsidRPr="00B01333" w:rsidRDefault="00C14BCD" w:rsidP="00B01333">
      <w:pPr>
        <w:spacing w:line="360" w:lineRule="auto"/>
        <w:rPr>
          <w:rFonts w:ascii="Calibri" w:hAnsi="Calibri"/>
          <w:i/>
        </w:rPr>
      </w:pPr>
      <w:r w:rsidRPr="00B01333">
        <w:rPr>
          <w:rFonts w:ascii="Calibri" w:hAnsi="Calibri"/>
          <w:b/>
          <w:u w:val="single"/>
        </w:rPr>
        <w:t>Comments</w:t>
      </w:r>
      <w:r w:rsidR="00B01333" w:rsidRPr="00B01333">
        <w:rPr>
          <w:rFonts w:ascii="Calibri" w:hAnsi="Calibri"/>
          <w:b/>
          <w:u w:val="single"/>
        </w:rPr>
        <w:t xml:space="preserve"> for </w:t>
      </w:r>
      <w:r w:rsidR="00B00CC5">
        <w:rPr>
          <w:rFonts w:ascii="Calibri" w:hAnsi="Calibri"/>
          <w:b/>
          <w:u w:val="single"/>
        </w:rPr>
        <w:t>Chemistry/</w:t>
      </w:r>
      <w:r w:rsidR="00B01333" w:rsidRPr="00B01333">
        <w:rPr>
          <w:rFonts w:ascii="Calibri" w:hAnsi="Calibri"/>
          <w:b/>
          <w:u w:val="single"/>
        </w:rPr>
        <w:t>Artist</w:t>
      </w:r>
      <w:r>
        <w:rPr>
          <w:rFonts w:ascii="Calibri" w:hAnsi="Calibri"/>
          <w:b/>
        </w:rPr>
        <w:t>:</w:t>
      </w:r>
      <w:r w:rsidR="00B01333">
        <w:rPr>
          <w:rFonts w:ascii="Calibri" w:hAnsi="Calibri"/>
          <w:b/>
        </w:rPr>
        <w:t xml:space="preserve"> </w:t>
      </w:r>
      <w:r w:rsidR="00B01333" w:rsidRPr="00B01333">
        <w:rPr>
          <w:rFonts w:ascii="Calibri" w:hAnsi="Calibri"/>
          <w:i/>
        </w:rPr>
        <w:t>(What did you like? What did you not like? What terms does the artist need to review?)</w:t>
      </w:r>
    </w:p>
    <w:p w14:paraId="71C86EE4" w14:textId="439B30B5" w:rsidR="00C14BCD" w:rsidRDefault="00C14BCD" w:rsidP="00B0133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4BCD" w:rsidSect="00D70AD4">
      <w:pgSz w:w="15840" w:h="12240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F39"/>
    <w:multiLevelType w:val="hybridMultilevel"/>
    <w:tmpl w:val="AD78672A"/>
    <w:lvl w:ilvl="0" w:tplc="C6926B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1CC"/>
    <w:multiLevelType w:val="hybridMultilevel"/>
    <w:tmpl w:val="CE8C6590"/>
    <w:lvl w:ilvl="0" w:tplc="F5C420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F4065"/>
    <w:multiLevelType w:val="hybridMultilevel"/>
    <w:tmpl w:val="089E16C4"/>
    <w:lvl w:ilvl="0" w:tplc="818673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191F"/>
    <w:multiLevelType w:val="hybridMultilevel"/>
    <w:tmpl w:val="D432F7EA"/>
    <w:lvl w:ilvl="0" w:tplc="C54EE5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0622"/>
    <w:multiLevelType w:val="hybridMultilevel"/>
    <w:tmpl w:val="6FAC75BA"/>
    <w:lvl w:ilvl="0" w:tplc="B9A444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86A6C"/>
    <w:multiLevelType w:val="hybridMultilevel"/>
    <w:tmpl w:val="59627E7C"/>
    <w:lvl w:ilvl="0" w:tplc="7CF892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233D"/>
    <w:multiLevelType w:val="hybridMultilevel"/>
    <w:tmpl w:val="B9C8CF1E"/>
    <w:lvl w:ilvl="0" w:tplc="74A8F4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CC"/>
    <w:rsid w:val="003E13DF"/>
    <w:rsid w:val="00510742"/>
    <w:rsid w:val="0055438D"/>
    <w:rsid w:val="005800D3"/>
    <w:rsid w:val="0059390E"/>
    <w:rsid w:val="00635BCC"/>
    <w:rsid w:val="007D5011"/>
    <w:rsid w:val="00930438"/>
    <w:rsid w:val="009D68C7"/>
    <w:rsid w:val="00B00CC5"/>
    <w:rsid w:val="00B01333"/>
    <w:rsid w:val="00BA5F98"/>
    <w:rsid w:val="00C14BCD"/>
    <w:rsid w:val="00C952E4"/>
    <w:rsid w:val="00CA676A"/>
    <w:rsid w:val="00D63262"/>
    <w:rsid w:val="00D70AD4"/>
    <w:rsid w:val="00D91BAD"/>
    <w:rsid w:val="00E35D1F"/>
    <w:rsid w:val="00E90F70"/>
    <w:rsid w:val="00F13133"/>
    <w:rsid w:val="00F14E5A"/>
    <w:rsid w:val="00F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5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Branco</dc:creator>
  <cp:lastModifiedBy>Information Services</cp:lastModifiedBy>
  <cp:revision>2</cp:revision>
  <cp:lastPrinted>2015-11-18T00:19:00Z</cp:lastPrinted>
  <dcterms:created xsi:type="dcterms:W3CDTF">2016-10-31T15:21:00Z</dcterms:created>
  <dcterms:modified xsi:type="dcterms:W3CDTF">2016-10-31T15:21:00Z</dcterms:modified>
</cp:coreProperties>
</file>